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72CF" w14:textId="77777777" w:rsidR="00197D42" w:rsidRDefault="00877238" w:rsidP="00197D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9E9435" w14:textId="1F6EEEF1" w:rsidR="008E3C69" w:rsidRDefault="009A5357" w:rsidP="008E3C69">
      <w:pPr>
        <w:spacing w:after="0"/>
        <w:rPr>
          <w:b/>
          <w:bCs/>
          <w:sz w:val="28"/>
          <w:szCs w:val="28"/>
        </w:rPr>
      </w:pPr>
      <w:r>
        <w:t xml:space="preserve">                                                                           </w:t>
      </w:r>
      <w:r w:rsidR="008E3C69">
        <w:rPr>
          <w:b/>
          <w:bCs/>
          <w:sz w:val="28"/>
          <w:szCs w:val="28"/>
        </w:rPr>
        <w:t>ОТЧЕТ</w:t>
      </w:r>
    </w:p>
    <w:p w14:paraId="7C9A8B74" w14:textId="77777777" w:rsidR="008E3C69" w:rsidRDefault="008E3C69" w:rsidP="008E3C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14:paraId="150E3689" w14:textId="77777777" w:rsidR="009A5357" w:rsidRDefault="008E3C69" w:rsidP="008E3C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О реализации </w:t>
      </w:r>
      <w:proofErr w:type="gramStart"/>
      <w:r>
        <w:rPr>
          <w:b/>
          <w:bCs/>
          <w:sz w:val="28"/>
          <w:szCs w:val="28"/>
        </w:rPr>
        <w:t>мероприятий  Плана</w:t>
      </w:r>
      <w:proofErr w:type="gramEnd"/>
      <w:r>
        <w:rPr>
          <w:b/>
          <w:bCs/>
          <w:sz w:val="28"/>
          <w:szCs w:val="28"/>
        </w:rPr>
        <w:t xml:space="preserve"> </w:t>
      </w:r>
      <w:r w:rsidR="009A5357">
        <w:rPr>
          <w:b/>
          <w:bCs/>
          <w:sz w:val="28"/>
          <w:szCs w:val="28"/>
        </w:rPr>
        <w:t>противодействия коррупции</w:t>
      </w:r>
      <w:r w:rsidR="00286961" w:rsidRPr="00286961">
        <w:rPr>
          <w:b/>
          <w:bCs/>
          <w:sz w:val="28"/>
          <w:szCs w:val="28"/>
        </w:rPr>
        <w:t xml:space="preserve"> </w:t>
      </w:r>
    </w:p>
    <w:p w14:paraId="77BE292D" w14:textId="742288AC" w:rsidR="0093586B" w:rsidRDefault="009A5357" w:rsidP="008E3C69">
      <w:pPr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по итогам 2021 года</w:t>
      </w:r>
      <w:r w:rsidR="00286961" w:rsidRPr="00286961">
        <w:rPr>
          <w:b/>
          <w:bCs/>
          <w:sz w:val="28"/>
          <w:szCs w:val="28"/>
        </w:rPr>
        <w:t xml:space="preserve">                      </w:t>
      </w:r>
    </w:p>
    <w:p w14:paraId="553E9B75" w14:textId="77777777" w:rsidR="00427AEB" w:rsidRDefault="00427AEB" w:rsidP="00E529A1">
      <w:pPr>
        <w:spacing w:after="0"/>
        <w:rPr>
          <w:b/>
          <w:sz w:val="28"/>
          <w:szCs w:val="28"/>
        </w:rPr>
      </w:pPr>
    </w:p>
    <w:p w14:paraId="5DDEB7EF" w14:textId="5AF2D80D" w:rsidR="00427AEB" w:rsidRPr="00427AEB" w:rsidRDefault="00427AEB" w:rsidP="003903C7">
      <w:pPr>
        <w:spacing w:after="0" w:line="240" w:lineRule="auto"/>
        <w:jc w:val="both"/>
        <w:rPr>
          <w:sz w:val="28"/>
          <w:szCs w:val="28"/>
        </w:rPr>
      </w:pPr>
      <w:r w:rsidRPr="00427AEB">
        <w:rPr>
          <w:sz w:val="28"/>
          <w:szCs w:val="28"/>
        </w:rPr>
        <w:t xml:space="preserve">       </w:t>
      </w:r>
    </w:p>
    <w:p w14:paraId="44434343" w14:textId="255D527A" w:rsidR="00B06AC0" w:rsidRDefault="00B672E0" w:rsidP="003903C7">
      <w:pPr>
        <w:spacing w:after="0" w:line="240" w:lineRule="auto"/>
        <w:jc w:val="both"/>
        <w:rPr>
          <w:sz w:val="28"/>
          <w:szCs w:val="28"/>
        </w:rPr>
      </w:pPr>
      <w:r w:rsidRPr="00427AEB">
        <w:rPr>
          <w:sz w:val="28"/>
          <w:szCs w:val="28"/>
        </w:rPr>
        <w:t xml:space="preserve">      </w:t>
      </w:r>
      <w:r w:rsidR="0093586B">
        <w:rPr>
          <w:sz w:val="28"/>
          <w:szCs w:val="28"/>
        </w:rPr>
        <w:t xml:space="preserve"> </w:t>
      </w:r>
      <w:r w:rsidR="002E489A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>В</w:t>
      </w:r>
      <w:r w:rsidR="002E489A">
        <w:rPr>
          <w:sz w:val="28"/>
          <w:szCs w:val="28"/>
        </w:rPr>
        <w:t>о ис</w:t>
      </w:r>
      <w:r w:rsidR="00B06AC0">
        <w:rPr>
          <w:sz w:val="28"/>
          <w:szCs w:val="28"/>
        </w:rPr>
        <w:t>полнение</w:t>
      </w:r>
      <w:r w:rsidR="00C659C6">
        <w:rPr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r w:rsidR="0023184E">
        <w:rPr>
          <w:sz w:val="28"/>
          <w:szCs w:val="28"/>
        </w:rPr>
        <w:t xml:space="preserve"> Государственное бюджетное учреждение города Москвы «Автомобильные дороги»</w:t>
      </w:r>
      <w:r w:rsidR="0093586B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 xml:space="preserve">проводило </w:t>
      </w:r>
      <w:r w:rsidR="0093586B">
        <w:rPr>
          <w:sz w:val="28"/>
          <w:szCs w:val="28"/>
        </w:rPr>
        <w:t xml:space="preserve">эту </w:t>
      </w:r>
      <w:proofErr w:type="gramStart"/>
      <w:r w:rsidR="0093586B">
        <w:rPr>
          <w:sz w:val="28"/>
          <w:szCs w:val="28"/>
        </w:rPr>
        <w:t>работу</w:t>
      </w:r>
      <w:r w:rsidR="00D72763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 xml:space="preserve"> в</w:t>
      </w:r>
      <w:proofErr w:type="gramEnd"/>
      <w:r w:rsidR="006F6511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соответствии</w:t>
      </w:r>
      <w:r w:rsidR="006250A6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с</w:t>
      </w:r>
      <w:r w:rsidR="00D72763">
        <w:rPr>
          <w:sz w:val="28"/>
          <w:szCs w:val="28"/>
        </w:rPr>
        <w:t xml:space="preserve">  </w:t>
      </w:r>
      <w:r w:rsidR="006250A6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утвержденным </w:t>
      </w:r>
      <w:r w:rsidR="004A1DF9">
        <w:rPr>
          <w:sz w:val="28"/>
          <w:szCs w:val="28"/>
        </w:rPr>
        <w:t xml:space="preserve"> </w:t>
      </w:r>
      <w:r w:rsidR="00513195">
        <w:rPr>
          <w:sz w:val="28"/>
          <w:szCs w:val="28"/>
        </w:rPr>
        <w:t>П</w:t>
      </w:r>
      <w:r w:rsidR="00D72763">
        <w:rPr>
          <w:sz w:val="28"/>
          <w:szCs w:val="28"/>
        </w:rPr>
        <w:t>лан</w:t>
      </w:r>
      <w:r w:rsidR="0023184E">
        <w:rPr>
          <w:sz w:val="28"/>
          <w:szCs w:val="28"/>
        </w:rPr>
        <w:t>ом</w:t>
      </w:r>
      <w:r w:rsidR="006F6511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D72763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мер</w:t>
      </w:r>
      <w:r w:rsidR="005515C1">
        <w:rPr>
          <w:sz w:val="28"/>
          <w:szCs w:val="28"/>
        </w:rPr>
        <w:t>оприятий</w:t>
      </w:r>
      <w:r w:rsidR="00D72763">
        <w:rPr>
          <w:sz w:val="28"/>
          <w:szCs w:val="28"/>
        </w:rPr>
        <w:t xml:space="preserve">  Учреждени</w:t>
      </w:r>
      <w:r w:rsidR="002E489A">
        <w:rPr>
          <w:sz w:val="28"/>
          <w:szCs w:val="28"/>
        </w:rPr>
        <w:t>я</w:t>
      </w:r>
      <w:r w:rsidR="00E946C4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 xml:space="preserve"> на 20</w:t>
      </w:r>
      <w:r w:rsidR="00005769">
        <w:rPr>
          <w:sz w:val="28"/>
          <w:szCs w:val="28"/>
        </w:rPr>
        <w:t>2</w:t>
      </w:r>
      <w:r w:rsidR="00FF7A30">
        <w:rPr>
          <w:sz w:val="28"/>
          <w:szCs w:val="28"/>
        </w:rPr>
        <w:t>1-2023</w:t>
      </w:r>
      <w:r w:rsidR="00005769">
        <w:rPr>
          <w:sz w:val="28"/>
          <w:szCs w:val="28"/>
        </w:rPr>
        <w:t xml:space="preserve"> год</w:t>
      </w:r>
      <w:r w:rsidR="00FF7A30">
        <w:rPr>
          <w:sz w:val="28"/>
          <w:szCs w:val="28"/>
        </w:rPr>
        <w:t>ы</w:t>
      </w:r>
      <w:r w:rsidR="00AD0A6E">
        <w:rPr>
          <w:sz w:val="28"/>
          <w:szCs w:val="28"/>
        </w:rPr>
        <w:t xml:space="preserve"> </w:t>
      </w:r>
      <w:r w:rsidR="001268E5">
        <w:rPr>
          <w:sz w:val="28"/>
          <w:szCs w:val="28"/>
        </w:rPr>
        <w:t>и</w:t>
      </w:r>
      <w:r w:rsidR="00366BA6">
        <w:rPr>
          <w:sz w:val="28"/>
          <w:szCs w:val="28"/>
        </w:rPr>
        <w:t xml:space="preserve"> </w:t>
      </w:r>
      <w:r w:rsidR="001268E5">
        <w:rPr>
          <w:sz w:val="28"/>
          <w:szCs w:val="28"/>
        </w:rPr>
        <w:t>р</w:t>
      </w:r>
      <w:r w:rsidR="00366BA6">
        <w:rPr>
          <w:sz w:val="28"/>
          <w:szCs w:val="28"/>
        </w:rPr>
        <w:t xml:space="preserve">екомендациями  Совета </w:t>
      </w:r>
      <w:r w:rsidR="00D72763">
        <w:rPr>
          <w:sz w:val="28"/>
          <w:szCs w:val="28"/>
        </w:rPr>
        <w:t xml:space="preserve"> </w:t>
      </w:r>
      <w:r w:rsidR="00366BA6">
        <w:rPr>
          <w:sz w:val="28"/>
          <w:szCs w:val="28"/>
        </w:rPr>
        <w:t xml:space="preserve">при </w:t>
      </w:r>
      <w:r w:rsidR="001268E5">
        <w:rPr>
          <w:sz w:val="28"/>
          <w:szCs w:val="28"/>
        </w:rPr>
        <w:t>Мэре Москвы</w:t>
      </w:r>
      <w:r w:rsidR="00FB7243">
        <w:rPr>
          <w:sz w:val="28"/>
          <w:szCs w:val="28"/>
        </w:rPr>
        <w:t xml:space="preserve"> о противодействии коррупции.</w:t>
      </w:r>
      <w:r w:rsidR="001268E5">
        <w:rPr>
          <w:sz w:val="28"/>
          <w:szCs w:val="28"/>
        </w:rPr>
        <w:t xml:space="preserve"> </w:t>
      </w:r>
    </w:p>
    <w:p w14:paraId="6F062306" w14:textId="6CC37BC8" w:rsidR="002C2A26" w:rsidRDefault="00B06AC0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F44">
        <w:rPr>
          <w:sz w:val="28"/>
          <w:szCs w:val="28"/>
        </w:rPr>
        <w:t xml:space="preserve"> </w:t>
      </w:r>
      <w:r w:rsidR="00154ED8">
        <w:rPr>
          <w:sz w:val="28"/>
          <w:szCs w:val="28"/>
        </w:rPr>
        <w:t xml:space="preserve"> </w:t>
      </w:r>
      <w:r w:rsidR="00FF7A30">
        <w:rPr>
          <w:sz w:val="28"/>
          <w:szCs w:val="28"/>
        </w:rPr>
        <w:t>М</w:t>
      </w:r>
      <w:r w:rsidR="002C2A26">
        <w:rPr>
          <w:sz w:val="28"/>
          <w:szCs w:val="28"/>
        </w:rPr>
        <w:t>ероприяти</w:t>
      </w:r>
      <w:r w:rsidR="00DE68A0">
        <w:rPr>
          <w:sz w:val="28"/>
          <w:szCs w:val="28"/>
        </w:rPr>
        <w:t>я</w:t>
      </w:r>
      <w:r w:rsidR="002C2A26">
        <w:rPr>
          <w:sz w:val="28"/>
          <w:szCs w:val="28"/>
        </w:rPr>
        <w:t xml:space="preserve"> по противодействию коррупции</w:t>
      </w:r>
      <w:r w:rsidR="00DE68A0">
        <w:rPr>
          <w:sz w:val="28"/>
          <w:szCs w:val="28"/>
        </w:rPr>
        <w:t xml:space="preserve">, </w:t>
      </w:r>
      <w:proofErr w:type="gramStart"/>
      <w:r w:rsidR="00DE68A0">
        <w:rPr>
          <w:sz w:val="28"/>
          <w:szCs w:val="28"/>
        </w:rPr>
        <w:t xml:space="preserve">запланированные </w:t>
      </w:r>
      <w:r w:rsidR="002C2A26">
        <w:rPr>
          <w:sz w:val="28"/>
          <w:szCs w:val="28"/>
        </w:rPr>
        <w:t xml:space="preserve"> на</w:t>
      </w:r>
      <w:proofErr w:type="gramEnd"/>
      <w:r w:rsidR="002C2A26">
        <w:rPr>
          <w:sz w:val="28"/>
          <w:szCs w:val="28"/>
        </w:rPr>
        <w:t xml:space="preserve">  202</w:t>
      </w:r>
      <w:r w:rsidR="00FF7A30">
        <w:rPr>
          <w:sz w:val="28"/>
          <w:szCs w:val="28"/>
        </w:rPr>
        <w:t>1</w:t>
      </w:r>
      <w:r w:rsidR="002C2A26">
        <w:rPr>
          <w:sz w:val="28"/>
          <w:szCs w:val="28"/>
        </w:rPr>
        <w:t xml:space="preserve"> года</w:t>
      </w:r>
      <w:r w:rsidR="00DE68A0">
        <w:rPr>
          <w:sz w:val="28"/>
          <w:szCs w:val="28"/>
        </w:rPr>
        <w:t>,</w:t>
      </w:r>
      <w:r w:rsidR="002C2A26">
        <w:rPr>
          <w:sz w:val="28"/>
          <w:szCs w:val="28"/>
        </w:rPr>
        <w:t xml:space="preserve"> Учреждением выполнен</w:t>
      </w:r>
      <w:r w:rsidR="00DE68A0">
        <w:rPr>
          <w:sz w:val="28"/>
          <w:szCs w:val="28"/>
        </w:rPr>
        <w:t>ы</w:t>
      </w:r>
      <w:r w:rsidR="00FF7A30">
        <w:rPr>
          <w:sz w:val="28"/>
          <w:szCs w:val="28"/>
        </w:rPr>
        <w:t>.</w:t>
      </w:r>
      <w:r w:rsidR="002C2A26">
        <w:rPr>
          <w:sz w:val="28"/>
          <w:szCs w:val="28"/>
        </w:rPr>
        <w:t xml:space="preserve"> </w:t>
      </w:r>
    </w:p>
    <w:p w14:paraId="63782958" w14:textId="2A10DA59" w:rsidR="00297FF2" w:rsidRDefault="002C2A26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6E7926">
        <w:rPr>
          <w:sz w:val="28"/>
          <w:szCs w:val="28"/>
        </w:rPr>
        <w:t>собое</w:t>
      </w:r>
      <w:r w:rsidR="00D83F3B">
        <w:rPr>
          <w:sz w:val="28"/>
          <w:szCs w:val="28"/>
        </w:rPr>
        <w:t xml:space="preserve"> внимание </w:t>
      </w:r>
      <w:proofErr w:type="gramStart"/>
      <w:r w:rsidR="00154ED8">
        <w:rPr>
          <w:sz w:val="28"/>
          <w:szCs w:val="28"/>
        </w:rPr>
        <w:t xml:space="preserve">уделялось </w:t>
      </w:r>
      <w:r w:rsidR="00994F44">
        <w:rPr>
          <w:sz w:val="28"/>
          <w:szCs w:val="28"/>
        </w:rPr>
        <w:t xml:space="preserve"> координаци</w:t>
      </w:r>
      <w:r w:rsidR="00154ED8">
        <w:rPr>
          <w:sz w:val="28"/>
          <w:szCs w:val="28"/>
        </w:rPr>
        <w:t>и</w:t>
      </w:r>
      <w:proofErr w:type="gramEnd"/>
      <w:r w:rsidR="00994F44">
        <w:rPr>
          <w:sz w:val="28"/>
          <w:szCs w:val="28"/>
        </w:rPr>
        <w:t xml:space="preserve">  деятельности Учреждения в области профилактики коррупционных проявлений,  анализ</w:t>
      </w:r>
      <w:r w:rsidR="00154ED8">
        <w:rPr>
          <w:sz w:val="28"/>
          <w:szCs w:val="28"/>
        </w:rPr>
        <w:t>у</w:t>
      </w:r>
      <w:r w:rsidR="00994F44">
        <w:rPr>
          <w:sz w:val="28"/>
          <w:szCs w:val="28"/>
        </w:rPr>
        <w:t xml:space="preserve"> проектов локальных нормативных актов и распорядительных документов  Учреждения на предмет выявления положений, способствующих коррупции, проведени</w:t>
      </w:r>
      <w:r w:rsidR="00154ED8">
        <w:rPr>
          <w:sz w:val="28"/>
          <w:szCs w:val="28"/>
        </w:rPr>
        <w:t>ю</w:t>
      </w:r>
      <w:r w:rsidR="00994F44">
        <w:rPr>
          <w:sz w:val="28"/>
          <w:szCs w:val="28"/>
        </w:rPr>
        <w:t xml:space="preserve"> антикоррупционной пропаганды, рассмотрени</w:t>
      </w:r>
      <w:r w:rsidR="00154ED8">
        <w:rPr>
          <w:sz w:val="28"/>
          <w:szCs w:val="28"/>
        </w:rPr>
        <w:t>ю</w:t>
      </w:r>
      <w:r w:rsidR="00994F44">
        <w:rPr>
          <w:sz w:val="28"/>
          <w:szCs w:val="28"/>
        </w:rPr>
        <w:t xml:space="preserve">  жалоб и обращений граждан</w:t>
      </w:r>
      <w:r w:rsidR="00A8616A">
        <w:rPr>
          <w:sz w:val="28"/>
          <w:szCs w:val="28"/>
        </w:rPr>
        <w:t>.</w:t>
      </w:r>
      <w:r w:rsidR="00994F44">
        <w:rPr>
          <w:sz w:val="28"/>
          <w:szCs w:val="28"/>
        </w:rPr>
        <w:t xml:space="preserve"> </w:t>
      </w:r>
    </w:p>
    <w:p w14:paraId="13D7042A" w14:textId="3AF614E4" w:rsidR="00FB7243" w:rsidRDefault="00297FF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34F">
        <w:rPr>
          <w:sz w:val="28"/>
          <w:szCs w:val="28"/>
        </w:rPr>
        <w:t>П</w:t>
      </w:r>
      <w:r w:rsidR="00994F44">
        <w:rPr>
          <w:sz w:val="28"/>
          <w:szCs w:val="28"/>
        </w:rPr>
        <w:t>роекты локальных нормативных актов</w:t>
      </w:r>
      <w:r w:rsidR="00A8616A">
        <w:rPr>
          <w:sz w:val="28"/>
          <w:szCs w:val="28"/>
        </w:rPr>
        <w:t>, организационно-распорядительных документов</w:t>
      </w:r>
      <w:r w:rsidR="00994F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r w:rsidR="0012334F">
        <w:rPr>
          <w:sz w:val="28"/>
          <w:szCs w:val="28"/>
        </w:rPr>
        <w:t>оходили</w:t>
      </w:r>
      <w:r>
        <w:rPr>
          <w:sz w:val="28"/>
          <w:szCs w:val="28"/>
        </w:rPr>
        <w:t xml:space="preserve">  юридическую</w:t>
      </w:r>
      <w:proofErr w:type="gramEnd"/>
      <w:r>
        <w:rPr>
          <w:sz w:val="28"/>
          <w:szCs w:val="28"/>
        </w:rPr>
        <w:t xml:space="preserve"> экспертизу</w:t>
      </w:r>
      <w:r w:rsidR="00EF5A8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2334F">
        <w:rPr>
          <w:sz w:val="28"/>
          <w:szCs w:val="28"/>
        </w:rPr>
        <w:t>д</w:t>
      </w:r>
      <w:r>
        <w:rPr>
          <w:sz w:val="28"/>
          <w:szCs w:val="28"/>
        </w:rPr>
        <w:t>окументов, способствующих коррупции, не  выявлено.</w:t>
      </w:r>
    </w:p>
    <w:p w14:paraId="3AC78804" w14:textId="3A9317E3" w:rsidR="005E6AC9" w:rsidRDefault="00297FF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34F">
        <w:rPr>
          <w:sz w:val="28"/>
          <w:szCs w:val="28"/>
        </w:rPr>
        <w:t>В течение года дважды (по полугодиям) п</w:t>
      </w:r>
      <w:r w:rsidR="00DB7129">
        <w:rPr>
          <w:sz w:val="28"/>
          <w:szCs w:val="28"/>
        </w:rPr>
        <w:t>ров</w:t>
      </w:r>
      <w:r w:rsidR="0012334F">
        <w:rPr>
          <w:sz w:val="28"/>
          <w:szCs w:val="28"/>
        </w:rPr>
        <w:t>одился</w:t>
      </w:r>
      <w:r w:rsidR="00DB7129">
        <w:rPr>
          <w:sz w:val="28"/>
          <w:szCs w:val="28"/>
        </w:rPr>
        <w:t xml:space="preserve"> анализ работы с обращениями граждан. </w:t>
      </w:r>
      <w:r w:rsidR="00637815">
        <w:rPr>
          <w:sz w:val="28"/>
          <w:szCs w:val="28"/>
        </w:rPr>
        <w:t>С</w:t>
      </w:r>
      <w:r w:rsidR="00990CF2">
        <w:rPr>
          <w:sz w:val="28"/>
          <w:szCs w:val="28"/>
        </w:rPr>
        <w:t xml:space="preserve"> соблюдени</w:t>
      </w:r>
      <w:r w:rsidR="00A8616A">
        <w:rPr>
          <w:sz w:val="28"/>
          <w:szCs w:val="28"/>
        </w:rPr>
        <w:t>ем</w:t>
      </w:r>
      <w:r w:rsidR="00990CF2">
        <w:rPr>
          <w:sz w:val="28"/>
          <w:szCs w:val="28"/>
        </w:rPr>
        <w:t xml:space="preserve"> требований Федерального закона от 02.05.2006 № 59-ФЗ </w:t>
      </w:r>
      <w:r w:rsidR="00637815">
        <w:rPr>
          <w:sz w:val="28"/>
          <w:szCs w:val="28"/>
        </w:rPr>
        <w:t xml:space="preserve">за отчетный период рассмотрено </w:t>
      </w:r>
      <w:r w:rsidR="00E85261">
        <w:rPr>
          <w:sz w:val="28"/>
          <w:szCs w:val="28"/>
        </w:rPr>
        <w:t>25</w:t>
      </w:r>
      <w:r w:rsidR="004362C1">
        <w:rPr>
          <w:sz w:val="28"/>
          <w:szCs w:val="28"/>
        </w:rPr>
        <w:t xml:space="preserve"> </w:t>
      </w:r>
      <w:r w:rsidR="00E85261">
        <w:rPr>
          <w:sz w:val="28"/>
          <w:szCs w:val="28"/>
        </w:rPr>
        <w:t>897</w:t>
      </w:r>
      <w:r w:rsidR="00637815">
        <w:rPr>
          <w:sz w:val="28"/>
          <w:szCs w:val="28"/>
        </w:rPr>
        <w:t xml:space="preserve">   обращени</w:t>
      </w:r>
      <w:r w:rsidR="00030291">
        <w:rPr>
          <w:sz w:val="28"/>
          <w:szCs w:val="28"/>
        </w:rPr>
        <w:t>й</w:t>
      </w:r>
      <w:r w:rsidR="00637815">
        <w:rPr>
          <w:sz w:val="28"/>
          <w:szCs w:val="28"/>
        </w:rPr>
        <w:t xml:space="preserve">, поступивших </w:t>
      </w:r>
      <w:proofErr w:type="gramStart"/>
      <w:r w:rsidR="00637815">
        <w:rPr>
          <w:sz w:val="28"/>
          <w:szCs w:val="28"/>
        </w:rPr>
        <w:t>с  общегородского</w:t>
      </w:r>
      <w:proofErr w:type="gramEnd"/>
      <w:r w:rsidR="00637815">
        <w:rPr>
          <w:sz w:val="28"/>
          <w:szCs w:val="28"/>
        </w:rPr>
        <w:t xml:space="preserve"> портала «Наш город» </w:t>
      </w:r>
      <w:r w:rsidR="005E6AC9">
        <w:rPr>
          <w:sz w:val="28"/>
          <w:szCs w:val="28"/>
        </w:rPr>
        <w:t>по вопросам ремонта и содержания объектов дорожного хозяйства города Москвы</w:t>
      </w:r>
      <w:r w:rsidR="00637815">
        <w:rPr>
          <w:sz w:val="28"/>
          <w:szCs w:val="28"/>
        </w:rPr>
        <w:t xml:space="preserve"> (</w:t>
      </w:r>
      <w:r w:rsidR="005E6AC9">
        <w:rPr>
          <w:sz w:val="28"/>
          <w:szCs w:val="28"/>
        </w:rPr>
        <w:t>за  аналогичный период 20</w:t>
      </w:r>
      <w:r w:rsidR="00927EF4">
        <w:rPr>
          <w:sz w:val="28"/>
          <w:szCs w:val="28"/>
        </w:rPr>
        <w:t>20</w:t>
      </w:r>
      <w:r w:rsidR="005E6AC9">
        <w:rPr>
          <w:sz w:val="28"/>
          <w:szCs w:val="28"/>
        </w:rPr>
        <w:t xml:space="preserve"> г</w:t>
      </w:r>
      <w:r w:rsidR="00637815">
        <w:rPr>
          <w:sz w:val="28"/>
          <w:szCs w:val="28"/>
        </w:rPr>
        <w:t>ода</w:t>
      </w:r>
      <w:r w:rsidR="005E6AC9">
        <w:rPr>
          <w:sz w:val="28"/>
          <w:szCs w:val="28"/>
        </w:rPr>
        <w:t xml:space="preserve"> </w:t>
      </w:r>
      <w:r w:rsidR="00637815">
        <w:rPr>
          <w:sz w:val="28"/>
          <w:szCs w:val="28"/>
        </w:rPr>
        <w:t>-</w:t>
      </w:r>
      <w:r w:rsidR="00E85261">
        <w:rPr>
          <w:sz w:val="28"/>
          <w:szCs w:val="28"/>
        </w:rPr>
        <w:t>15</w:t>
      </w:r>
      <w:r w:rsidR="004362C1">
        <w:rPr>
          <w:sz w:val="28"/>
          <w:szCs w:val="28"/>
        </w:rPr>
        <w:t xml:space="preserve"> </w:t>
      </w:r>
      <w:r w:rsidR="00E85261">
        <w:rPr>
          <w:sz w:val="28"/>
          <w:szCs w:val="28"/>
        </w:rPr>
        <w:t>657</w:t>
      </w:r>
      <w:r w:rsidR="00637815">
        <w:rPr>
          <w:sz w:val="28"/>
          <w:szCs w:val="28"/>
        </w:rPr>
        <w:t>)</w:t>
      </w:r>
      <w:r w:rsidR="00A83070">
        <w:rPr>
          <w:sz w:val="28"/>
          <w:szCs w:val="28"/>
        </w:rPr>
        <w:t xml:space="preserve">. </w:t>
      </w:r>
      <w:proofErr w:type="gramStart"/>
      <w:r w:rsidR="0012731F">
        <w:rPr>
          <w:sz w:val="28"/>
          <w:szCs w:val="28"/>
        </w:rPr>
        <w:t>Рост</w:t>
      </w:r>
      <w:r w:rsidR="00EF725C">
        <w:rPr>
          <w:sz w:val="28"/>
          <w:szCs w:val="28"/>
        </w:rPr>
        <w:t xml:space="preserve">  на</w:t>
      </w:r>
      <w:proofErr w:type="gramEnd"/>
      <w:r w:rsidR="00EF725C">
        <w:rPr>
          <w:sz w:val="28"/>
          <w:szCs w:val="28"/>
        </w:rPr>
        <w:t xml:space="preserve"> 65,4 %</w:t>
      </w:r>
      <w:r w:rsidR="0012731F">
        <w:rPr>
          <w:sz w:val="28"/>
          <w:szCs w:val="28"/>
        </w:rPr>
        <w:t xml:space="preserve"> </w:t>
      </w:r>
      <w:r w:rsidR="00A83070">
        <w:rPr>
          <w:sz w:val="28"/>
          <w:szCs w:val="28"/>
        </w:rPr>
        <w:t>количества  обращений</w:t>
      </w:r>
      <w:r w:rsidR="0031794E">
        <w:rPr>
          <w:sz w:val="28"/>
          <w:szCs w:val="28"/>
        </w:rPr>
        <w:t>,</w:t>
      </w:r>
      <w:r w:rsidR="00A83070">
        <w:rPr>
          <w:sz w:val="28"/>
          <w:szCs w:val="28"/>
        </w:rPr>
        <w:t xml:space="preserve"> поступивших на портал «Наш город»</w:t>
      </w:r>
      <w:r w:rsidR="00C530AD">
        <w:rPr>
          <w:sz w:val="28"/>
          <w:szCs w:val="28"/>
        </w:rPr>
        <w:t>,</w:t>
      </w:r>
      <w:r w:rsidR="00A83070">
        <w:rPr>
          <w:sz w:val="28"/>
          <w:szCs w:val="28"/>
        </w:rPr>
        <w:t xml:space="preserve"> обусловле</w:t>
      </w:r>
      <w:r w:rsidR="0012731F">
        <w:rPr>
          <w:sz w:val="28"/>
          <w:szCs w:val="28"/>
        </w:rPr>
        <w:t>н возросшей активностью жителей столицы</w:t>
      </w:r>
      <w:r w:rsidR="00A83070">
        <w:rPr>
          <w:sz w:val="28"/>
          <w:szCs w:val="28"/>
        </w:rPr>
        <w:t xml:space="preserve"> </w:t>
      </w:r>
      <w:r w:rsidR="0031794E">
        <w:rPr>
          <w:sz w:val="28"/>
          <w:szCs w:val="28"/>
        </w:rPr>
        <w:t xml:space="preserve"> </w:t>
      </w:r>
      <w:r w:rsidR="004362C1">
        <w:rPr>
          <w:sz w:val="28"/>
          <w:szCs w:val="28"/>
        </w:rPr>
        <w:t xml:space="preserve">в связи с окончанием </w:t>
      </w:r>
      <w:r w:rsidR="0031794E">
        <w:rPr>
          <w:sz w:val="28"/>
          <w:szCs w:val="28"/>
        </w:rPr>
        <w:t xml:space="preserve"> самоизоляции</w:t>
      </w:r>
      <w:r w:rsidR="004362C1">
        <w:rPr>
          <w:sz w:val="28"/>
          <w:szCs w:val="28"/>
        </w:rPr>
        <w:t xml:space="preserve"> весной 2021 года.</w:t>
      </w:r>
    </w:p>
    <w:p w14:paraId="5883E76E" w14:textId="1302F012" w:rsidR="007F7D43" w:rsidRDefault="005246CD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25C">
        <w:rPr>
          <w:sz w:val="28"/>
          <w:szCs w:val="28"/>
        </w:rPr>
        <w:t>По той же причине</w:t>
      </w:r>
      <w:r w:rsidR="003E5E8C">
        <w:rPr>
          <w:sz w:val="28"/>
          <w:szCs w:val="28"/>
        </w:rPr>
        <w:t xml:space="preserve"> с 6844 до 7064</w:t>
      </w:r>
      <w:r w:rsidR="00EF725C">
        <w:rPr>
          <w:sz w:val="28"/>
          <w:szCs w:val="28"/>
        </w:rPr>
        <w:t xml:space="preserve"> </w:t>
      </w:r>
      <w:proofErr w:type="gramStart"/>
      <w:r w:rsidR="003E5E8C">
        <w:rPr>
          <w:sz w:val="28"/>
          <w:szCs w:val="28"/>
        </w:rPr>
        <w:t>возросло  количество</w:t>
      </w:r>
      <w:proofErr w:type="gramEnd"/>
      <w:r w:rsidR="003E5E8C">
        <w:rPr>
          <w:sz w:val="28"/>
          <w:szCs w:val="28"/>
        </w:rPr>
        <w:t xml:space="preserve"> обращений, поступивших п</w:t>
      </w:r>
      <w:r w:rsidR="00CF7978">
        <w:rPr>
          <w:sz w:val="28"/>
          <w:szCs w:val="28"/>
        </w:rPr>
        <w:t>осредством МОСЭДО,  электронной почты, почты России</w:t>
      </w:r>
      <w:r w:rsidR="003E5E8C">
        <w:rPr>
          <w:sz w:val="28"/>
          <w:szCs w:val="28"/>
        </w:rPr>
        <w:t>.</w:t>
      </w:r>
      <w:r w:rsidR="00CF7978">
        <w:rPr>
          <w:sz w:val="28"/>
          <w:szCs w:val="28"/>
        </w:rPr>
        <w:t xml:space="preserve">  </w:t>
      </w:r>
      <w:r w:rsidR="00296FCF">
        <w:rPr>
          <w:sz w:val="28"/>
          <w:szCs w:val="28"/>
        </w:rPr>
        <w:t xml:space="preserve"> </w:t>
      </w:r>
      <w:r w:rsidR="003E5E8C">
        <w:rPr>
          <w:sz w:val="28"/>
          <w:szCs w:val="28"/>
        </w:rPr>
        <w:t>П</w:t>
      </w:r>
      <w:r w:rsidR="00CF7978">
        <w:rPr>
          <w:sz w:val="28"/>
          <w:szCs w:val="28"/>
        </w:rPr>
        <w:t xml:space="preserve">о </w:t>
      </w:r>
      <w:proofErr w:type="gramStart"/>
      <w:r w:rsidR="00CF7978">
        <w:rPr>
          <w:sz w:val="28"/>
          <w:szCs w:val="28"/>
        </w:rPr>
        <w:t xml:space="preserve">вопросам  </w:t>
      </w:r>
      <w:r w:rsidR="004362C1">
        <w:rPr>
          <w:sz w:val="28"/>
          <w:szCs w:val="28"/>
        </w:rPr>
        <w:t>уборки</w:t>
      </w:r>
      <w:proofErr w:type="gramEnd"/>
      <w:r w:rsidR="00077959">
        <w:rPr>
          <w:sz w:val="28"/>
          <w:szCs w:val="28"/>
        </w:rPr>
        <w:t xml:space="preserve">, содержания, </w:t>
      </w:r>
      <w:r w:rsidR="00CF7978">
        <w:rPr>
          <w:sz w:val="28"/>
          <w:szCs w:val="28"/>
        </w:rPr>
        <w:t>благоустройства</w:t>
      </w:r>
      <w:r w:rsidR="00077959">
        <w:rPr>
          <w:sz w:val="28"/>
          <w:szCs w:val="28"/>
        </w:rPr>
        <w:t xml:space="preserve"> и </w:t>
      </w:r>
      <w:r w:rsidR="00CF7978">
        <w:rPr>
          <w:sz w:val="28"/>
          <w:szCs w:val="28"/>
        </w:rPr>
        <w:t>озеленения</w:t>
      </w:r>
      <w:r w:rsidR="003E5E8C">
        <w:rPr>
          <w:sz w:val="28"/>
          <w:szCs w:val="28"/>
        </w:rPr>
        <w:t xml:space="preserve"> поступило </w:t>
      </w:r>
      <w:r w:rsidR="00077959">
        <w:rPr>
          <w:sz w:val="28"/>
          <w:szCs w:val="28"/>
        </w:rPr>
        <w:t xml:space="preserve">2316 </w:t>
      </w:r>
      <w:r w:rsidR="00CE31D8">
        <w:rPr>
          <w:sz w:val="28"/>
          <w:szCs w:val="28"/>
        </w:rPr>
        <w:t xml:space="preserve"> (</w:t>
      </w:r>
      <w:r w:rsidR="00C21398">
        <w:rPr>
          <w:sz w:val="28"/>
          <w:szCs w:val="28"/>
        </w:rPr>
        <w:t>30,4%</w:t>
      </w:r>
      <w:r w:rsidR="00CE31D8">
        <w:rPr>
          <w:sz w:val="28"/>
          <w:szCs w:val="28"/>
        </w:rPr>
        <w:t>)</w:t>
      </w:r>
      <w:r w:rsidR="001C2704">
        <w:rPr>
          <w:sz w:val="28"/>
          <w:szCs w:val="28"/>
        </w:rPr>
        <w:t xml:space="preserve"> </w:t>
      </w:r>
      <w:r w:rsidR="00077959">
        <w:rPr>
          <w:sz w:val="28"/>
          <w:szCs w:val="28"/>
        </w:rPr>
        <w:t>обращений</w:t>
      </w:r>
      <w:r w:rsidR="00CF7978">
        <w:rPr>
          <w:sz w:val="28"/>
          <w:szCs w:val="28"/>
        </w:rPr>
        <w:t xml:space="preserve">,  </w:t>
      </w:r>
      <w:r w:rsidR="00077959">
        <w:rPr>
          <w:sz w:val="28"/>
          <w:szCs w:val="28"/>
        </w:rPr>
        <w:t xml:space="preserve">по вопросам </w:t>
      </w:r>
      <w:r w:rsidR="00CF7978">
        <w:rPr>
          <w:sz w:val="28"/>
          <w:szCs w:val="28"/>
        </w:rPr>
        <w:t>нанесения дорожной разметки</w:t>
      </w:r>
      <w:r w:rsidR="00296FCF">
        <w:rPr>
          <w:sz w:val="28"/>
          <w:szCs w:val="28"/>
        </w:rPr>
        <w:t xml:space="preserve"> и ремонта дорог</w:t>
      </w:r>
      <w:r w:rsidR="003E5E8C">
        <w:rPr>
          <w:sz w:val="28"/>
          <w:szCs w:val="28"/>
        </w:rPr>
        <w:t xml:space="preserve"> </w:t>
      </w:r>
      <w:r w:rsidR="00077959">
        <w:rPr>
          <w:sz w:val="28"/>
          <w:szCs w:val="28"/>
        </w:rPr>
        <w:t>- 3022</w:t>
      </w:r>
      <w:r w:rsidR="00CE31D8">
        <w:rPr>
          <w:sz w:val="28"/>
          <w:szCs w:val="28"/>
        </w:rPr>
        <w:t xml:space="preserve"> (42,7%)</w:t>
      </w:r>
      <w:r w:rsidR="00077959">
        <w:rPr>
          <w:sz w:val="28"/>
          <w:szCs w:val="28"/>
        </w:rPr>
        <w:t xml:space="preserve">; по вопросам </w:t>
      </w:r>
      <w:r w:rsidR="004974E9">
        <w:rPr>
          <w:sz w:val="28"/>
          <w:szCs w:val="28"/>
        </w:rPr>
        <w:t xml:space="preserve"> трудоустройства,  заработной платы</w:t>
      </w:r>
      <w:r w:rsidR="00077959">
        <w:rPr>
          <w:sz w:val="28"/>
          <w:szCs w:val="28"/>
        </w:rPr>
        <w:t>,  улучшени</w:t>
      </w:r>
      <w:r w:rsidR="00CE31D8">
        <w:rPr>
          <w:sz w:val="28"/>
          <w:szCs w:val="28"/>
        </w:rPr>
        <w:t>я</w:t>
      </w:r>
      <w:r w:rsidR="00077959">
        <w:rPr>
          <w:sz w:val="28"/>
          <w:szCs w:val="28"/>
        </w:rPr>
        <w:t xml:space="preserve"> условий труда </w:t>
      </w:r>
      <w:r w:rsidR="00CE31D8">
        <w:rPr>
          <w:sz w:val="28"/>
          <w:szCs w:val="28"/>
        </w:rPr>
        <w:t>–</w:t>
      </w:r>
      <w:r w:rsidR="00077959">
        <w:rPr>
          <w:sz w:val="28"/>
          <w:szCs w:val="28"/>
        </w:rPr>
        <w:t xml:space="preserve"> </w:t>
      </w:r>
      <w:r w:rsidR="00CE31D8">
        <w:rPr>
          <w:sz w:val="28"/>
          <w:szCs w:val="28"/>
        </w:rPr>
        <w:t>370</w:t>
      </w:r>
      <w:r w:rsidR="00C21398">
        <w:rPr>
          <w:sz w:val="28"/>
          <w:szCs w:val="28"/>
        </w:rPr>
        <w:t xml:space="preserve"> (</w:t>
      </w:r>
      <w:r w:rsidR="006E7926">
        <w:rPr>
          <w:sz w:val="28"/>
          <w:szCs w:val="28"/>
        </w:rPr>
        <w:t>5,2</w:t>
      </w:r>
      <w:r w:rsidR="00C21398">
        <w:rPr>
          <w:sz w:val="28"/>
          <w:szCs w:val="28"/>
        </w:rPr>
        <w:t>%)</w:t>
      </w:r>
      <w:r w:rsidR="00CE31D8">
        <w:rPr>
          <w:sz w:val="28"/>
          <w:szCs w:val="28"/>
        </w:rPr>
        <w:t xml:space="preserve">.  </w:t>
      </w:r>
      <w:r w:rsidR="004974E9">
        <w:rPr>
          <w:sz w:val="28"/>
          <w:szCs w:val="28"/>
        </w:rPr>
        <w:t>Заявлен</w:t>
      </w:r>
      <w:r w:rsidR="00382C48">
        <w:rPr>
          <w:sz w:val="28"/>
          <w:szCs w:val="28"/>
        </w:rPr>
        <w:t>и</w:t>
      </w:r>
      <w:r w:rsidR="004974E9">
        <w:rPr>
          <w:sz w:val="28"/>
          <w:szCs w:val="28"/>
        </w:rPr>
        <w:t xml:space="preserve">й </w:t>
      </w:r>
      <w:r w:rsidR="00CF7978">
        <w:rPr>
          <w:sz w:val="28"/>
          <w:szCs w:val="28"/>
        </w:rPr>
        <w:t xml:space="preserve">о фактах </w:t>
      </w:r>
      <w:proofErr w:type="gramStart"/>
      <w:r w:rsidR="00CF7978">
        <w:rPr>
          <w:sz w:val="28"/>
          <w:szCs w:val="28"/>
        </w:rPr>
        <w:t>коррупции  не</w:t>
      </w:r>
      <w:proofErr w:type="gramEnd"/>
      <w:r w:rsidR="00CF7978">
        <w:rPr>
          <w:sz w:val="28"/>
          <w:szCs w:val="28"/>
        </w:rPr>
        <w:t xml:space="preserve"> поступало.</w:t>
      </w:r>
      <w:r w:rsidR="007F7D43">
        <w:rPr>
          <w:sz w:val="28"/>
          <w:szCs w:val="28"/>
        </w:rPr>
        <w:t xml:space="preserve"> </w:t>
      </w:r>
    </w:p>
    <w:p w14:paraId="575252DB" w14:textId="7ED8C50F" w:rsidR="005B2D22" w:rsidRDefault="00AF1DDF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</w:t>
      </w:r>
      <w:r w:rsidR="00563334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="00563334">
        <w:rPr>
          <w:sz w:val="28"/>
          <w:szCs w:val="28"/>
        </w:rPr>
        <w:t xml:space="preserve"> на </w:t>
      </w:r>
      <w:proofErr w:type="gramStart"/>
      <w:r w:rsidR="00563334">
        <w:rPr>
          <w:sz w:val="28"/>
          <w:szCs w:val="28"/>
        </w:rPr>
        <w:t>работу  в</w:t>
      </w:r>
      <w:proofErr w:type="gramEnd"/>
      <w:r w:rsidR="00563334">
        <w:rPr>
          <w:sz w:val="28"/>
          <w:szCs w:val="28"/>
        </w:rPr>
        <w:t xml:space="preserve"> те структурные подразделения, где  могут проявиться какие-либо  личные, имущественные (финансовые)  и иные </w:t>
      </w:r>
      <w:r w:rsidR="00563334">
        <w:rPr>
          <w:sz w:val="28"/>
          <w:szCs w:val="28"/>
        </w:rPr>
        <w:lastRenderedPageBreak/>
        <w:t xml:space="preserve">интересы, препятствующие  добросовестному исполнению  своих должностных обязанностей, а также при приеме </w:t>
      </w:r>
      <w:r w:rsidR="00FE6FE7">
        <w:rPr>
          <w:sz w:val="28"/>
          <w:szCs w:val="28"/>
        </w:rPr>
        <w:t xml:space="preserve"> и переводе на руководящие должности</w:t>
      </w:r>
      <w:r>
        <w:rPr>
          <w:sz w:val="28"/>
          <w:szCs w:val="28"/>
        </w:rPr>
        <w:t xml:space="preserve"> </w:t>
      </w:r>
      <w:r w:rsidR="003D7EF1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="00FE6FE7">
        <w:rPr>
          <w:sz w:val="28"/>
          <w:szCs w:val="28"/>
        </w:rPr>
        <w:t>подпис</w:t>
      </w:r>
      <w:r w:rsidR="003903C7">
        <w:rPr>
          <w:sz w:val="28"/>
          <w:szCs w:val="28"/>
        </w:rPr>
        <w:t>ыв</w:t>
      </w:r>
      <w:r w:rsidR="00494DA4">
        <w:rPr>
          <w:sz w:val="28"/>
          <w:szCs w:val="28"/>
        </w:rPr>
        <w:t>ают</w:t>
      </w:r>
      <w:r w:rsidR="00FE6FE7">
        <w:rPr>
          <w:sz w:val="28"/>
          <w:szCs w:val="28"/>
        </w:rPr>
        <w:t xml:space="preserve"> обязательств</w:t>
      </w:r>
      <w:r w:rsidR="00951B07">
        <w:rPr>
          <w:sz w:val="28"/>
          <w:szCs w:val="28"/>
        </w:rPr>
        <w:t>а</w:t>
      </w:r>
      <w:r w:rsidR="00FE6FE7">
        <w:rPr>
          <w:sz w:val="28"/>
          <w:szCs w:val="28"/>
        </w:rPr>
        <w:t xml:space="preserve"> о неразглашении конфиденциальной информации,  </w:t>
      </w:r>
      <w:r w:rsidR="00951B07">
        <w:rPr>
          <w:sz w:val="28"/>
          <w:szCs w:val="28"/>
        </w:rPr>
        <w:t>которая</w:t>
      </w:r>
      <w:r w:rsidR="00FE6FE7">
        <w:rPr>
          <w:sz w:val="28"/>
          <w:szCs w:val="28"/>
        </w:rPr>
        <w:t xml:space="preserve"> </w:t>
      </w:r>
      <w:r w:rsidR="00951B07">
        <w:rPr>
          <w:sz w:val="28"/>
          <w:szCs w:val="28"/>
        </w:rPr>
        <w:t xml:space="preserve">может стать </w:t>
      </w:r>
      <w:r w:rsidR="00FE6FE7">
        <w:rPr>
          <w:sz w:val="28"/>
          <w:szCs w:val="28"/>
        </w:rPr>
        <w:t xml:space="preserve"> известной при выполнении  функциональных обязанностей</w:t>
      </w:r>
      <w:r w:rsidR="005B2D22">
        <w:rPr>
          <w:sz w:val="28"/>
          <w:szCs w:val="28"/>
        </w:rPr>
        <w:t xml:space="preserve">. </w:t>
      </w:r>
      <w:proofErr w:type="gramStart"/>
      <w:r w:rsidR="005B2D22">
        <w:rPr>
          <w:sz w:val="28"/>
          <w:szCs w:val="28"/>
        </w:rPr>
        <w:t>Перечень  конфиденциальной</w:t>
      </w:r>
      <w:proofErr w:type="gramEnd"/>
      <w:r w:rsidR="005B2D22">
        <w:rPr>
          <w:sz w:val="28"/>
          <w:szCs w:val="28"/>
        </w:rPr>
        <w:t xml:space="preserve"> информации</w:t>
      </w:r>
      <w:r w:rsidR="00FE6FE7">
        <w:rPr>
          <w:sz w:val="28"/>
          <w:szCs w:val="28"/>
        </w:rPr>
        <w:t xml:space="preserve"> установлен соответствующим Положением, утвержденным приказом руководителя Учреждения от 25.06.2013 № 128. </w:t>
      </w:r>
      <w:r w:rsidR="00494DA4">
        <w:rPr>
          <w:sz w:val="28"/>
          <w:szCs w:val="28"/>
        </w:rPr>
        <w:t xml:space="preserve"> Кроме </w:t>
      </w:r>
      <w:proofErr w:type="gramStart"/>
      <w:r w:rsidR="00494DA4">
        <w:rPr>
          <w:sz w:val="28"/>
          <w:szCs w:val="28"/>
        </w:rPr>
        <w:t>того,  эта</w:t>
      </w:r>
      <w:proofErr w:type="gramEnd"/>
      <w:r w:rsidR="00494DA4">
        <w:rPr>
          <w:sz w:val="28"/>
          <w:szCs w:val="28"/>
        </w:rPr>
        <w:t xml:space="preserve"> категория работников знакомится  с Кодексом этики и служебного поведения, который обязывает  противодействовать  проявлениям коррупции, не допускать  </w:t>
      </w:r>
      <w:proofErr w:type="spellStart"/>
      <w:r w:rsidR="00494DA4">
        <w:rPr>
          <w:sz w:val="28"/>
          <w:szCs w:val="28"/>
        </w:rPr>
        <w:t>коррупционно</w:t>
      </w:r>
      <w:proofErr w:type="spellEnd"/>
      <w:r w:rsidR="00E35895">
        <w:rPr>
          <w:sz w:val="28"/>
          <w:szCs w:val="28"/>
        </w:rPr>
        <w:t xml:space="preserve"> </w:t>
      </w:r>
      <w:r w:rsidR="00236F9B">
        <w:rPr>
          <w:sz w:val="28"/>
          <w:szCs w:val="28"/>
        </w:rPr>
        <w:t xml:space="preserve">- </w:t>
      </w:r>
      <w:r w:rsidR="00494DA4">
        <w:rPr>
          <w:sz w:val="28"/>
          <w:szCs w:val="28"/>
        </w:rPr>
        <w:t xml:space="preserve">опасного поведения, принимать меры по недопущению  возникновения  конфликта интересов. В связи с этим, должностными </w:t>
      </w:r>
      <w:proofErr w:type="gramStart"/>
      <w:r w:rsidR="00494DA4">
        <w:rPr>
          <w:sz w:val="28"/>
          <w:szCs w:val="28"/>
        </w:rPr>
        <w:t>инструкциями  руководящего</w:t>
      </w:r>
      <w:proofErr w:type="gramEnd"/>
      <w:r w:rsidR="00494DA4">
        <w:rPr>
          <w:sz w:val="28"/>
          <w:szCs w:val="28"/>
        </w:rPr>
        <w:t xml:space="preserve"> состава Учреждения, начальников  Объединенных и Производственных комплексов, начальников управлений, отделов, участков и служб, главных, ведущих специалистов установлена ответственность за соблюдение Кодекса этики и служебного поведения</w:t>
      </w:r>
      <w:r w:rsidR="005D5C6F">
        <w:rPr>
          <w:sz w:val="28"/>
          <w:szCs w:val="28"/>
        </w:rPr>
        <w:t>. Соблюдение его является одним из критериев оценки профессиональной деятельности и служебного поведения сотрудников.</w:t>
      </w:r>
    </w:p>
    <w:p w14:paraId="261B791B" w14:textId="1D527C1B" w:rsidR="00A16C89" w:rsidRDefault="005D5C6F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повышения персональной ответственности за ненадлежащее исполнение должностных </w:t>
      </w:r>
      <w:proofErr w:type="gramStart"/>
      <w:r>
        <w:rPr>
          <w:sz w:val="28"/>
          <w:szCs w:val="28"/>
        </w:rPr>
        <w:t>обязанностей  с</w:t>
      </w:r>
      <w:proofErr w:type="gramEnd"/>
      <w:r>
        <w:rPr>
          <w:sz w:val="28"/>
          <w:szCs w:val="28"/>
        </w:rPr>
        <w:t xml:space="preserve"> определенной категорией работников  заключ</w:t>
      </w:r>
      <w:r w:rsidR="001C2704">
        <w:rPr>
          <w:sz w:val="28"/>
          <w:szCs w:val="28"/>
        </w:rPr>
        <w:t>ены</w:t>
      </w:r>
      <w:r>
        <w:rPr>
          <w:sz w:val="28"/>
          <w:szCs w:val="28"/>
        </w:rPr>
        <w:t xml:space="preserve"> договоры о материальной ответственности. </w:t>
      </w:r>
    </w:p>
    <w:p w14:paraId="6729F0D9" w14:textId="55CD542A" w:rsidR="005D5C6F" w:rsidRDefault="00A16C89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5C6F">
        <w:rPr>
          <w:sz w:val="28"/>
          <w:szCs w:val="28"/>
        </w:rPr>
        <w:t xml:space="preserve">Решения о зачислении в штат Учреждения </w:t>
      </w:r>
      <w:proofErr w:type="gramStart"/>
      <w:r w:rsidR="005D5C6F">
        <w:rPr>
          <w:sz w:val="28"/>
          <w:szCs w:val="28"/>
        </w:rPr>
        <w:t>принимаются  после</w:t>
      </w:r>
      <w:proofErr w:type="gramEnd"/>
      <w:r w:rsidR="005D5C6F">
        <w:rPr>
          <w:sz w:val="28"/>
          <w:szCs w:val="28"/>
        </w:rPr>
        <w:t xml:space="preserve"> проверки кандидатов </w:t>
      </w:r>
      <w:r>
        <w:rPr>
          <w:sz w:val="28"/>
          <w:szCs w:val="28"/>
        </w:rPr>
        <w:t xml:space="preserve"> на работу через ФСО, что исключает  возможность трудоустройства  лиц, судимых за корыстные преступ</w:t>
      </w:r>
      <w:r w:rsidR="00E35895">
        <w:rPr>
          <w:sz w:val="28"/>
          <w:szCs w:val="28"/>
        </w:rPr>
        <w:t>л</w:t>
      </w:r>
      <w:r>
        <w:rPr>
          <w:sz w:val="28"/>
          <w:szCs w:val="28"/>
        </w:rPr>
        <w:t>ения.</w:t>
      </w:r>
    </w:p>
    <w:p w14:paraId="6D213E30" w14:textId="161E74BD" w:rsidR="004974E9" w:rsidRDefault="004974E9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части 4 статьи 12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25.12.2008 № 273-ФЗ «О противодействии коррупции» Учреждением </w:t>
      </w:r>
      <w:r w:rsidR="00842558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>направл</w:t>
      </w:r>
      <w:r w:rsidR="00842558">
        <w:rPr>
          <w:sz w:val="28"/>
          <w:szCs w:val="28"/>
        </w:rPr>
        <w:t xml:space="preserve">яются </w:t>
      </w:r>
      <w:r>
        <w:rPr>
          <w:sz w:val="28"/>
          <w:szCs w:val="28"/>
        </w:rPr>
        <w:t xml:space="preserve"> уведомлени</w:t>
      </w:r>
      <w:r w:rsidR="00842558">
        <w:rPr>
          <w:sz w:val="28"/>
          <w:szCs w:val="28"/>
        </w:rPr>
        <w:t>я</w:t>
      </w:r>
      <w:r>
        <w:rPr>
          <w:sz w:val="28"/>
          <w:szCs w:val="28"/>
        </w:rPr>
        <w:t xml:space="preserve"> о приеме на работу бывших государственных гражданских служащих по последнему месту их службы. </w:t>
      </w:r>
      <w:r w:rsidR="007269B3">
        <w:rPr>
          <w:sz w:val="28"/>
          <w:szCs w:val="28"/>
        </w:rPr>
        <w:t>В текущем году</w:t>
      </w:r>
      <w:r w:rsidR="0084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разные должности в Учреждение трудоустроено </w:t>
      </w:r>
      <w:r w:rsidR="007269B3">
        <w:rPr>
          <w:sz w:val="28"/>
          <w:szCs w:val="28"/>
        </w:rPr>
        <w:t>1</w:t>
      </w:r>
      <w:r w:rsidR="003D7EF1">
        <w:rPr>
          <w:sz w:val="28"/>
          <w:szCs w:val="28"/>
        </w:rPr>
        <w:t>40</w:t>
      </w:r>
      <w:r>
        <w:rPr>
          <w:sz w:val="28"/>
          <w:szCs w:val="28"/>
        </w:rPr>
        <w:t xml:space="preserve"> бывших </w:t>
      </w:r>
      <w:r w:rsidR="00842558">
        <w:rPr>
          <w:sz w:val="28"/>
          <w:szCs w:val="28"/>
        </w:rPr>
        <w:t>государственных гражданских служащих.</w:t>
      </w:r>
      <w:r w:rsidR="00F3259C">
        <w:rPr>
          <w:sz w:val="28"/>
          <w:szCs w:val="28"/>
        </w:rPr>
        <w:t xml:space="preserve"> Нарушений </w:t>
      </w:r>
      <w:proofErr w:type="gramStart"/>
      <w:r w:rsidR="00F3259C">
        <w:rPr>
          <w:sz w:val="28"/>
          <w:szCs w:val="28"/>
        </w:rPr>
        <w:t>требований  части</w:t>
      </w:r>
      <w:proofErr w:type="gramEnd"/>
      <w:r w:rsidR="00F3259C">
        <w:rPr>
          <w:sz w:val="28"/>
          <w:szCs w:val="28"/>
        </w:rPr>
        <w:t xml:space="preserve"> 4 статьи 12  указанного  Федерального закона при приеме  на работу бывших  государственных гражданских служащих  не  было </w:t>
      </w:r>
      <w:r w:rsidR="00E31951">
        <w:rPr>
          <w:sz w:val="28"/>
          <w:szCs w:val="28"/>
        </w:rPr>
        <w:t>допущено</w:t>
      </w:r>
      <w:r w:rsidR="00F3259C">
        <w:rPr>
          <w:sz w:val="28"/>
          <w:szCs w:val="28"/>
        </w:rPr>
        <w:t>, к административной ответственности должностные лица Учреждения не привлекались.</w:t>
      </w:r>
    </w:p>
    <w:p w14:paraId="0C418AFB" w14:textId="6401A02F" w:rsidR="005B2D22" w:rsidRDefault="005B2D2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 </w:t>
      </w:r>
      <w:r w:rsidR="00E31951">
        <w:rPr>
          <w:sz w:val="28"/>
          <w:szCs w:val="28"/>
        </w:rPr>
        <w:t>административном</w:t>
      </w:r>
      <w:proofErr w:type="gramEnd"/>
      <w:r w:rsidR="00E31951">
        <w:rPr>
          <w:sz w:val="28"/>
          <w:szCs w:val="28"/>
        </w:rPr>
        <w:t xml:space="preserve"> здании, </w:t>
      </w:r>
      <w:r>
        <w:rPr>
          <w:sz w:val="28"/>
          <w:szCs w:val="28"/>
        </w:rPr>
        <w:t xml:space="preserve">структурных подразделениях </w:t>
      </w:r>
      <w:r w:rsidR="00E3195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размещены антикоррупционные плакаты «Что такое коррупция</w:t>
      </w:r>
      <w:r w:rsidR="00AD5A27">
        <w:rPr>
          <w:sz w:val="28"/>
          <w:szCs w:val="28"/>
        </w:rPr>
        <w:t>?», «Коррупции-нет!», «Ответственность  за  коррупцию».</w:t>
      </w:r>
      <w:r w:rsidR="00FE6FE7">
        <w:rPr>
          <w:sz w:val="28"/>
          <w:szCs w:val="28"/>
        </w:rPr>
        <w:t xml:space="preserve"> </w:t>
      </w:r>
      <w:r w:rsidR="00CA58A1">
        <w:rPr>
          <w:sz w:val="28"/>
          <w:szCs w:val="28"/>
        </w:rPr>
        <w:t xml:space="preserve"> В коллективах структурных </w:t>
      </w:r>
      <w:proofErr w:type="gramStart"/>
      <w:r w:rsidR="00CA58A1">
        <w:rPr>
          <w:sz w:val="28"/>
          <w:szCs w:val="28"/>
        </w:rPr>
        <w:t xml:space="preserve">подразделений </w:t>
      </w:r>
      <w:r w:rsidR="00EC1DA7">
        <w:rPr>
          <w:sz w:val="28"/>
          <w:szCs w:val="28"/>
        </w:rPr>
        <w:t xml:space="preserve"> в</w:t>
      </w:r>
      <w:proofErr w:type="gramEnd"/>
      <w:r w:rsidR="00EC1DA7">
        <w:rPr>
          <w:sz w:val="28"/>
          <w:szCs w:val="28"/>
        </w:rPr>
        <w:t xml:space="preserve"> этом направлении</w:t>
      </w:r>
      <w:r w:rsidR="00CA58A1">
        <w:rPr>
          <w:sz w:val="28"/>
          <w:szCs w:val="28"/>
        </w:rPr>
        <w:t xml:space="preserve"> </w:t>
      </w:r>
      <w:r w:rsidR="00EC1DA7">
        <w:rPr>
          <w:sz w:val="28"/>
          <w:szCs w:val="28"/>
        </w:rPr>
        <w:t xml:space="preserve">систематически </w:t>
      </w:r>
      <w:r w:rsidR="00CA58A1">
        <w:rPr>
          <w:sz w:val="28"/>
          <w:szCs w:val="28"/>
        </w:rPr>
        <w:t>проводится соответствующая  разъяснительная работа</w:t>
      </w:r>
      <w:r w:rsidR="00EC1DA7">
        <w:rPr>
          <w:sz w:val="28"/>
          <w:szCs w:val="28"/>
        </w:rPr>
        <w:t>.</w:t>
      </w:r>
      <w:r w:rsidR="00CA58A1">
        <w:rPr>
          <w:sz w:val="28"/>
          <w:szCs w:val="28"/>
        </w:rPr>
        <w:t xml:space="preserve"> </w:t>
      </w:r>
    </w:p>
    <w:p w14:paraId="7D99B267" w14:textId="3F03CE0D" w:rsidR="00FD7550" w:rsidRDefault="00FD7550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по профилактике коррупционных проявлений тесно взаимодействует с Аттестационной комиссией Учреждения, совместно анализируются отзывы начальников структурных подразделений, представл</w:t>
      </w:r>
      <w:r w:rsidR="001C2704">
        <w:rPr>
          <w:sz w:val="28"/>
          <w:szCs w:val="28"/>
        </w:rPr>
        <w:t>яемых</w:t>
      </w:r>
      <w:r>
        <w:rPr>
          <w:sz w:val="28"/>
          <w:szCs w:val="28"/>
        </w:rPr>
        <w:t xml:space="preserve"> на аттестуемых; </w:t>
      </w:r>
      <w:proofErr w:type="gramStart"/>
      <w:r>
        <w:rPr>
          <w:sz w:val="28"/>
          <w:szCs w:val="28"/>
        </w:rPr>
        <w:t>ряд  членов</w:t>
      </w:r>
      <w:proofErr w:type="gramEnd"/>
      <w:r>
        <w:rPr>
          <w:sz w:val="28"/>
          <w:szCs w:val="28"/>
        </w:rPr>
        <w:t xml:space="preserve"> Комиссии являются членами Аттестационной комиссии</w:t>
      </w:r>
      <w:r w:rsidR="00DC2957">
        <w:rPr>
          <w:sz w:val="28"/>
          <w:szCs w:val="28"/>
        </w:rPr>
        <w:t>.</w:t>
      </w:r>
    </w:p>
    <w:p w14:paraId="2D17FAB0" w14:textId="08FC54F2" w:rsidR="00DC2957" w:rsidRDefault="00DC2957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марте-апреле текущего года проведена аттестация инженерно-технических работников Производственных комплексов Объединенного комплекса дорожного ремонта. Аттестацию прошли </w:t>
      </w:r>
      <w:proofErr w:type="gramStart"/>
      <w:r>
        <w:rPr>
          <w:sz w:val="28"/>
          <w:szCs w:val="28"/>
        </w:rPr>
        <w:t>139  человек</w:t>
      </w:r>
      <w:proofErr w:type="gramEnd"/>
      <w:r>
        <w:rPr>
          <w:sz w:val="28"/>
          <w:szCs w:val="28"/>
        </w:rPr>
        <w:t>, в том числе 6 заместителей начальников  Производственных комплексов, 59 - начальников участк</w:t>
      </w:r>
      <w:r w:rsidR="001C2704">
        <w:rPr>
          <w:sz w:val="28"/>
          <w:szCs w:val="28"/>
        </w:rPr>
        <w:t>ов</w:t>
      </w:r>
      <w:r>
        <w:rPr>
          <w:sz w:val="28"/>
          <w:szCs w:val="28"/>
        </w:rPr>
        <w:t xml:space="preserve"> и их заместителей. Признаны соответствующими занимаемым должностям 136 работников. Повторная аттестация </w:t>
      </w:r>
      <w:proofErr w:type="gramStart"/>
      <w:r>
        <w:rPr>
          <w:sz w:val="28"/>
          <w:szCs w:val="28"/>
        </w:rPr>
        <w:t>рекомендована  троим</w:t>
      </w:r>
      <w:proofErr w:type="gramEnd"/>
      <w:r>
        <w:rPr>
          <w:sz w:val="28"/>
          <w:szCs w:val="28"/>
        </w:rPr>
        <w:t xml:space="preserve">  работникам из-за низкой теоретической  подготовки.</w:t>
      </w:r>
    </w:p>
    <w:p w14:paraId="36A04D58" w14:textId="122FBB53" w:rsidR="00074107" w:rsidRDefault="00074107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Аттестац</w:t>
      </w:r>
      <w:r w:rsidR="001C2704">
        <w:rPr>
          <w:sz w:val="28"/>
          <w:szCs w:val="28"/>
        </w:rPr>
        <w:t xml:space="preserve">ия показала, </w:t>
      </w:r>
      <w:proofErr w:type="gramStart"/>
      <w:r>
        <w:rPr>
          <w:sz w:val="28"/>
          <w:szCs w:val="28"/>
        </w:rPr>
        <w:t>что  в</w:t>
      </w:r>
      <w:proofErr w:type="gramEnd"/>
      <w:r>
        <w:rPr>
          <w:sz w:val="28"/>
          <w:szCs w:val="28"/>
        </w:rPr>
        <w:t xml:space="preserve"> структурных подразделениях Объединенного комплекса дорожного ремонта  трудится профессионально подготовленный и грамотный состав инженерно-технических работников, 95 % которого имеют высшее и среднее-специальное образование,  более половины их них- высшее профильное образование.</w:t>
      </w:r>
    </w:p>
    <w:p w14:paraId="2C6D2972" w14:textId="1B7C5DDB" w:rsidR="00A7109E" w:rsidRDefault="00DE231D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15 ноября 2021 года проводится аттестация руководящего состава Объединенного комплекса по обслуживанию объектов дорожного хозяйства (ОДХ). Аттестацию проходят начальники, заместители начальников, старшие </w:t>
      </w:r>
      <w:proofErr w:type="gramStart"/>
      <w:r>
        <w:rPr>
          <w:sz w:val="28"/>
          <w:szCs w:val="28"/>
        </w:rPr>
        <w:t>мастера  Дорожных</w:t>
      </w:r>
      <w:proofErr w:type="gramEnd"/>
      <w:r>
        <w:rPr>
          <w:sz w:val="28"/>
          <w:szCs w:val="28"/>
        </w:rPr>
        <w:t xml:space="preserve"> комплексов и Дорожно-эксплуатационных участков (ДЭУ).</w:t>
      </w:r>
      <w:r w:rsidR="007D7ADA">
        <w:rPr>
          <w:sz w:val="28"/>
          <w:szCs w:val="28"/>
        </w:rPr>
        <w:t xml:space="preserve"> Целью проведения аттестации этой категории работников является не только </w:t>
      </w:r>
      <w:proofErr w:type="gramStart"/>
      <w:r w:rsidR="007D7ADA">
        <w:rPr>
          <w:sz w:val="28"/>
          <w:szCs w:val="28"/>
        </w:rPr>
        <w:t>выяснение,  как</w:t>
      </w:r>
      <w:proofErr w:type="gramEnd"/>
      <w:r w:rsidR="007D7ADA">
        <w:rPr>
          <w:sz w:val="28"/>
          <w:szCs w:val="28"/>
        </w:rPr>
        <w:t xml:space="preserve"> работниками ДЭУ обеспечивается соблюдение технологии уборки и содержания улично-дорожной сети, но и </w:t>
      </w:r>
      <w:r w:rsidR="00563437">
        <w:rPr>
          <w:sz w:val="28"/>
          <w:szCs w:val="28"/>
        </w:rPr>
        <w:t>их отношение к сохранности  вверенного имущества: транспортных средств, противогололедных  и горюче-смазочных материалов, дорожных знаков и др.</w:t>
      </w:r>
    </w:p>
    <w:p w14:paraId="748E3F4A" w14:textId="030FC3F1" w:rsidR="00B14ED9" w:rsidRDefault="007D1722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9B6">
        <w:rPr>
          <w:sz w:val="28"/>
          <w:szCs w:val="28"/>
        </w:rPr>
        <w:t xml:space="preserve"> </w:t>
      </w:r>
      <w:r w:rsidR="00171ED2">
        <w:rPr>
          <w:sz w:val="28"/>
          <w:szCs w:val="28"/>
        </w:rPr>
        <w:t xml:space="preserve">Как и </w:t>
      </w:r>
      <w:proofErr w:type="gramStart"/>
      <w:r w:rsidR="00171ED2">
        <w:rPr>
          <w:sz w:val="28"/>
          <w:szCs w:val="28"/>
        </w:rPr>
        <w:t xml:space="preserve">прежде </w:t>
      </w:r>
      <w:r w:rsidR="002054E3">
        <w:rPr>
          <w:sz w:val="28"/>
          <w:szCs w:val="28"/>
        </w:rPr>
        <w:t xml:space="preserve"> большое</w:t>
      </w:r>
      <w:proofErr w:type="gramEnd"/>
      <w:r w:rsidR="002054E3">
        <w:rPr>
          <w:sz w:val="28"/>
          <w:szCs w:val="28"/>
        </w:rPr>
        <w:t xml:space="preserve"> внимание уделя</w:t>
      </w:r>
      <w:r w:rsidR="00171ED2">
        <w:rPr>
          <w:sz w:val="28"/>
          <w:szCs w:val="28"/>
        </w:rPr>
        <w:t>лось</w:t>
      </w:r>
      <w:r w:rsidR="002054E3">
        <w:rPr>
          <w:sz w:val="28"/>
          <w:szCs w:val="28"/>
        </w:rPr>
        <w:t xml:space="preserve"> п</w:t>
      </w:r>
      <w:r w:rsidR="0028672E">
        <w:rPr>
          <w:sz w:val="28"/>
          <w:szCs w:val="28"/>
        </w:rPr>
        <w:t xml:space="preserve">рофилактике  нарушений </w:t>
      </w:r>
      <w:r w:rsidR="00697701">
        <w:rPr>
          <w:sz w:val="28"/>
          <w:szCs w:val="28"/>
        </w:rPr>
        <w:t xml:space="preserve"> в сфере закупок,  соблюдению требований Федерального</w:t>
      </w:r>
      <w:r w:rsidR="00417962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 xml:space="preserve"> закона РФ  № 44-ФЗ  от 05.04.2013г.  «О</w:t>
      </w:r>
      <w:r w:rsidR="001129E6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 xml:space="preserve"> </w:t>
      </w:r>
      <w:r w:rsidR="005B41C8">
        <w:rPr>
          <w:sz w:val="28"/>
          <w:szCs w:val="28"/>
        </w:rPr>
        <w:t xml:space="preserve"> </w:t>
      </w:r>
      <w:proofErr w:type="gramStart"/>
      <w:r w:rsidR="00697701">
        <w:rPr>
          <w:sz w:val="28"/>
          <w:szCs w:val="28"/>
        </w:rPr>
        <w:t>контрактной</w:t>
      </w:r>
      <w:r w:rsidR="001129E6">
        <w:rPr>
          <w:sz w:val="28"/>
          <w:szCs w:val="28"/>
        </w:rPr>
        <w:t xml:space="preserve"> </w:t>
      </w:r>
      <w:r w:rsidR="00417962">
        <w:rPr>
          <w:sz w:val="28"/>
          <w:szCs w:val="28"/>
        </w:rPr>
        <w:t xml:space="preserve"> системе</w:t>
      </w:r>
      <w:proofErr w:type="gramEnd"/>
      <w:r w:rsidR="00417962">
        <w:rPr>
          <w:sz w:val="28"/>
          <w:szCs w:val="28"/>
        </w:rPr>
        <w:t>…»</w:t>
      </w:r>
      <w:r w:rsidR="00171ED2">
        <w:rPr>
          <w:sz w:val="28"/>
          <w:szCs w:val="28"/>
        </w:rPr>
        <w:t xml:space="preserve"> и повышению</w:t>
      </w:r>
      <w:r w:rsidR="00DB1D26">
        <w:rPr>
          <w:sz w:val="28"/>
          <w:szCs w:val="28"/>
        </w:rPr>
        <w:t xml:space="preserve"> </w:t>
      </w:r>
      <w:r w:rsidR="00D940D6">
        <w:rPr>
          <w:sz w:val="28"/>
          <w:szCs w:val="28"/>
        </w:rPr>
        <w:t xml:space="preserve"> </w:t>
      </w:r>
      <w:r w:rsidR="0044167A">
        <w:rPr>
          <w:sz w:val="28"/>
          <w:szCs w:val="28"/>
        </w:rPr>
        <w:t>квалификационны</w:t>
      </w:r>
      <w:r w:rsidR="00171ED2">
        <w:rPr>
          <w:sz w:val="28"/>
          <w:szCs w:val="28"/>
        </w:rPr>
        <w:t>х</w:t>
      </w:r>
      <w:r w:rsidR="0044167A">
        <w:rPr>
          <w:sz w:val="28"/>
          <w:szCs w:val="28"/>
        </w:rPr>
        <w:t xml:space="preserve">  </w:t>
      </w:r>
      <w:r w:rsidR="001129E6">
        <w:rPr>
          <w:sz w:val="28"/>
          <w:szCs w:val="28"/>
        </w:rPr>
        <w:t>требовани</w:t>
      </w:r>
      <w:r w:rsidR="00171ED2">
        <w:rPr>
          <w:sz w:val="28"/>
          <w:szCs w:val="28"/>
        </w:rPr>
        <w:t>й</w:t>
      </w:r>
      <w:r w:rsidR="001129E6">
        <w:rPr>
          <w:sz w:val="28"/>
          <w:szCs w:val="28"/>
        </w:rPr>
        <w:t xml:space="preserve"> </w:t>
      </w:r>
      <w:r w:rsidR="0044167A">
        <w:rPr>
          <w:sz w:val="28"/>
          <w:szCs w:val="28"/>
        </w:rPr>
        <w:t xml:space="preserve"> </w:t>
      </w:r>
      <w:r w:rsidR="001129E6">
        <w:rPr>
          <w:sz w:val="28"/>
          <w:szCs w:val="28"/>
        </w:rPr>
        <w:t>к</w:t>
      </w:r>
      <w:r w:rsidR="003C797C">
        <w:rPr>
          <w:sz w:val="28"/>
          <w:szCs w:val="28"/>
        </w:rPr>
        <w:t xml:space="preserve"> </w:t>
      </w:r>
      <w:r w:rsidR="001A7DE1">
        <w:rPr>
          <w:sz w:val="28"/>
          <w:szCs w:val="28"/>
        </w:rPr>
        <w:t xml:space="preserve"> </w:t>
      </w:r>
      <w:r w:rsidR="001129E6">
        <w:rPr>
          <w:sz w:val="28"/>
          <w:szCs w:val="28"/>
        </w:rPr>
        <w:t xml:space="preserve">кадровому </w:t>
      </w:r>
      <w:r w:rsidR="008255AF">
        <w:rPr>
          <w:sz w:val="28"/>
          <w:szCs w:val="28"/>
        </w:rPr>
        <w:t xml:space="preserve"> </w:t>
      </w:r>
      <w:r w:rsidR="001129E6">
        <w:rPr>
          <w:sz w:val="28"/>
          <w:szCs w:val="28"/>
        </w:rPr>
        <w:t>составу</w:t>
      </w:r>
      <w:r w:rsidR="00171ED2">
        <w:rPr>
          <w:sz w:val="28"/>
          <w:szCs w:val="28"/>
        </w:rPr>
        <w:t xml:space="preserve"> структурных подразделений, осуществляющих закупочную деятельность.</w:t>
      </w:r>
      <w:r w:rsidR="00DB1D26">
        <w:rPr>
          <w:sz w:val="28"/>
          <w:szCs w:val="28"/>
        </w:rPr>
        <w:t xml:space="preserve"> </w:t>
      </w:r>
      <w:r w:rsidR="00C72770">
        <w:rPr>
          <w:sz w:val="28"/>
          <w:szCs w:val="28"/>
        </w:rPr>
        <w:t>В этой связи в отчетном периоде в ряде структурных подразделений Комплекса материально-технического обеспечения проведен</w:t>
      </w:r>
      <w:r w:rsidR="00E67035">
        <w:rPr>
          <w:sz w:val="28"/>
          <w:szCs w:val="28"/>
        </w:rPr>
        <w:t>ы кадровые перестановки</w:t>
      </w:r>
      <w:r w:rsidR="0001036B">
        <w:rPr>
          <w:sz w:val="28"/>
          <w:szCs w:val="28"/>
        </w:rPr>
        <w:t xml:space="preserve">. Назначен новый начальник Управления правового обеспечения закупок. Приказом </w:t>
      </w:r>
      <w:r w:rsidR="005730F6">
        <w:rPr>
          <w:sz w:val="28"/>
          <w:szCs w:val="28"/>
        </w:rPr>
        <w:t xml:space="preserve">от 04.05.2021 № </w:t>
      </w:r>
      <w:proofErr w:type="gramStart"/>
      <w:r w:rsidR="005730F6">
        <w:rPr>
          <w:sz w:val="28"/>
          <w:szCs w:val="28"/>
        </w:rPr>
        <w:t>216  утвержден</w:t>
      </w:r>
      <w:proofErr w:type="gramEnd"/>
      <w:r w:rsidR="005730F6">
        <w:rPr>
          <w:sz w:val="28"/>
          <w:szCs w:val="28"/>
        </w:rPr>
        <w:t xml:space="preserve"> новый состав Единой комиссии по осуществлению закупок товаров, работ, услуг для нужд ГБУ «Автомобильные дороги».</w:t>
      </w:r>
      <w:r w:rsidR="00C72770">
        <w:rPr>
          <w:sz w:val="28"/>
          <w:szCs w:val="28"/>
        </w:rPr>
        <w:t xml:space="preserve"> </w:t>
      </w:r>
    </w:p>
    <w:p w14:paraId="0D450893" w14:textId="17D431E0" w:rsidR="001A56AC" w:rsidRDefault="0028464F" w:rsidP="00A92E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1888">
        <w:rPr>
          <w:sz w:val="28"/>
          <w:szCs w:val="28"/>
        </w:rPr>
        <w:t>О</w:t>
      </w:r>
      <w:r w:rsidR="00E30D49">
        <w:rPr>
          <w:sz w:val="28"/>
          <w:szCs w:val="28"/>
        </w:rPr>
        <w:t>т</w:t>
      </w:r>
      <w:r w:rsidR="00243F5A">
        <w:rPr>
          <w:sz w:val="28"/>
          <w:szCs w:val="28"/>
        </w:rPr>
        <w:t xml:space="preserve"> </w:t>
      </w:r>
      <w:r w:rsidR="00E30D49">
        <w:rPr>
          <w:sz w:val="28"/>
          <w:szCs w:val="28"/>
        </w:rPr>
        <w:t>сотрудников Учреждения</w:t>
      </w:r>
      <w:r w:rsidR="00C72770">
        <w:rPr>
          <w:sz w:val="28"/>
          <w:szCs w:val="28"/>
        </w:rPr>
        <w:t xml:space="preserve">, занимающихся закупочной </w:t>
      </w:r>
      <w:proofErr w:type="gramStart"/>
      <w:r w:rsidR="00C72770">
        <w:rPr>
          <w:sz w:val="28"/>
          <w:szCs w:val="28"/>
        </w:rPr>
        <w:t>деятельностью,  обращений</w:t>
      </w:r>
      <w:proofErr w:type="gramEnd"/>
      <w:r w:rsidR="00C72770">
        <w:rPr>
          <w:sz w:val="28"/>
          <w:szCs w:val="28"/>
        </w:rPr>
        <w:t xml:space="preserve"> </w:t>
      </w:r>
      <w:r w:rsidR="00E30D49">
        <w:rPr>
          <w:sz w:val="28"/>
          <w:szCs w:val="28"/>
        </w:rPr>
        <w:t xml:space="preserve"> о </w:t>
      </w:r>
      <w:r w:rsidR="00243F5A">
        <w:rPr>
          <w:sz w:val="28"/>
          <w:szCs w:val="28"/>
        </w:rPr>
        <w:t xml:space="preserve">понуждении </w:t>
      </w:r>
      <w:r w:rsidR="00E30D49">
        <w:rPr>
          <w:sz w:val="28"/>
          <w:szCs w:val="28"/>
        </w:rPr>
        <w:t xml:space="preserve">их </w:t>
      </w:r>
      <w:r w:rsidR="00243F5A">
        <w:rPr>
          <w:sz w:val="28"/>
          <w:szCs w:val="28"/>
        </w:rPr>
        <w:t xml:space="preserve">к совершению </w:t>
      </w:r>
      <w:r w:rsidR="00E30D49">
        <w:rPr>
          <w:sz w:val="28"/>
          <w:szCs w:val="28"/>
        </w:rPr>
        <w:t>противоправных, коррупционных действий  не поступало.</w:t>
      </w:r>
    </w:p>
    <w:p w14:paraId="775590FC" w14:textId="4BB8F17C" w:rsidR="00A63620" w:rsidRDefault="001B14FD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2770">
        <w:rPr>
          <w:sz w:val="28"/>
          <w:szCs w:val="28"/>
        </w:rPr>
        <w:t xml:space="preserve"> </w:t>
      </w:r>
      <w:proofErr w:type="gramStart"/>
      <w:r w:rsidR="002144BA">
        <w:rPr>
          <w:sz w:val="28"/>
          <w:szCs w:val="28"/>
        </w:rPr>
        <w:t>В  1</w:t>
      </w:r>
      <w:proofErr w:type="gramEnd"/>
      <w:r w:rsidR="002144BA">
        <w:rPr>
          <w:sz w:val="28"/>
          <w:szCs w:val="28"/>
        </w:rPr>
        <w:t>-ом квартале  текущего года  проанализированы результаты инвентаризации материальных ценностей, проводившейся в ноябре-декабре 20</w:t>
      </w:r>
      <w:r w:rsidR="005730F6">
        <w:rPr>
          <w:sz w:val="28"/>
          <w:szCs w:val="28"/>
        </w:rPr>
        <w:t>20</w:t>
      </w:r>
      <w:r w:rsidR="002144BA">
        <w:rPr>
          <w:sz w:val="28"/>
          <w:szCs w:val="28"/>
        </w:rPr>
        <w:t>года. Несмотря на то, что н</w:t>
      </w:r>
      <w:r w:rsidR="009A02D7">
        <w:rPr>
          <w:sz w:val="28"/>
          <w:szCs w:val="28"/>
        </w:rPr>
        <w:t xml:space="preserve">едостач  </w:t>
      </w:r>
      <w:r w:rsidR="0093556F">
        <w:rPr>
          <w:sz w:val="28"/>
          <w:szCs w:val="28"/>
        </w:rPr>
        <w:t xml:space="preserve"> </w:t>
      </w:r>
      <w:proofErr w:type="gramStart"/>
      <w:r w:rsidR="0093556F">
        <w:rPr>
          <w:sz w:val="28"/>
          <w:szCs w:val="28"/>
        </w:rPr>
        <w:t xml:space="preserve">и </w:t>
      </w:r>
      <w:r w:rsidR="009A02D7">
        <w:rPr>
          <w:sz w:val="28"/>
          <w:szCs w:val="28"/>
        </w:rPr>
        <w:t xml:space="preserve"> </w:t>
      </w:r>
      <w:r w:rsidR="0093556F">
        <w:rPr>
          <w:sz w:val="28"/>
          <w:szCs w:val="28"/>
        </w:rPr>
        <w:t>недоимок</w:t>
      </w:r>
      <w:proofErr w:type="gramEnd"/>
      <w:r w:rsidR="0093556F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  </w:t>
      </w:r>
      <w:r w:rsidR="0093556F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не </w:t>
      </w:r>
      <w:r w:rsidR="00EC1DA7">
        <w:rPr>
          <w:sz w:val="28"/>
          <w:szCs w:val="28"/>
        </w:rPr>
        <w:t xml:space="preserve">было </w:t>
      </w:r>
      <w:r w:rsidR="009A02D7">
        <w:rPr>
          <w:sz w:val="28"/>
          <w:szCs w:val="28"/>
        </w:rPr>
        <w:t>выявлено</w:t>
      </w:r>
      <w:r w:rsidR="002144BA">
        <w:rPr>
          <w:sz w:val="28"/>
          <w:szCs w:val="28"/>
        </w:rPr>
        <w:t>,</w:t>
      </w:r>
      <w:r w:rsidR="009A02D7">
        <w:rPr>
          <w:sz w:val="28"/>
          <w:szCs w:val="28"/>
        </w:rPr>
        <w:t xml:space="preserve"> </w:t>
      </w:r>
      <w:r w:rsidR="00BF142A">
        <w:rPr>
          <w:sz w:val="28"/>
          <w:szCs w:val="28"/>
        </w:rPr>
        <w:t xml:space="preserve">      </w:t>
      </w:r>
      <w:r w:rsidR="000E6453">
        <w:rPr>
          <w:sz w:val="28"/>
          <w:szCs w:val="28"/>
        </w:rPr>
        <w:t>приняты меры по у</w:t>
      </w:r>
      <w:r w:rsidR="009A02D7">
        <w:rPr>
          <w:sz w:val="28"/>
          <w:szCs w:val="28"/>
        </w:rPr>
        <w:t>силен</w:t>
      </w:r>
      <w:r w:rsidR="000E6453">
        <w:rPr>
          <w:sz w:val="28"/>
          <w:szCs w:val="28"/>
        </w:rPr>
        <w:t>ию</w:t>
      </w:r>
      <w:r w:rsidR="009A02D7">
        <w:rPr>
          <w:sz w:val="28"/>
          <w:szCs w:val="28"/>
        </w:rPr>
        <w:t xml:space="preserve">  контрол</w:t>
      </w:r>
      <w:r w:rsidR="000E6453">
        <w:rPr>
          <w:sz w:val="28"/>
          <w:szCs w:val="28"/>
        </w:rPr>
        <w:t>я</w:t>
      </w:r>
      <w:r w:rsidR="009A02D7">
        <w:rPr>
          <w:sz w:val="28"/>
          <w:szCs w:val="28"/>
        </w:rPr>
        <w:t xml:space="preserve"> за  отпуском</w:t>
      </w:r>
      <w:r w:rsidR="000E6453">
        <w:rPr>
          <w:sz w:val="28"/>
          <w:szCs w:val="28"/>
        </w:rPr>
        <w:t xml:space="preserve"> и расходованием</w:t>
      </w:r>
      <w:r w:rsidR="009A02D7">
        <w:rPr>
          <w:sz w:val="28"/>
          <w:szCs w:val="28"/>
        </w:rPr>
        <w:t xml:space="preserve">  материальных  ресурсов</w:t>
      </w:r>
      <w:r w:rsidR="000E6453">
        <w:rPr>
          <w:sz w:val="28"/>
          <w:szCs w:val="28"/>
        </w:rPr>
        <w:t>: издан новый приказ о п</w:t>
      </w:r>
      <w:r w:rsidR="009A02D7">
        <w:rPr>
          <w:sz w:val="28"/>
          <w:szCs w:val="28"/>
        </w:rPr>
        <w:t>рав</w:t>
      </w:r>
      <w:r w:rsidR="000E6453">
        <w:rPr>
          <w:sz w:val="28"/>
          <w:szCs w:val="28"/>
        </w:rPr>
        <w:t>е</w:t>
      </w:r>
      <w:r w:rsidR="009A02D7">
        <w:rPr>
          <w:sz w:val="28"/>
          <w:szCs w:val="28"/>
        </w:rPr>
        <w:t xml:space="preserve"> выписки  и визирования накладных и требований на отпуск </w:t>
      </w:r>
      <w:r w:rsidR="004336AD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запасных частей, дизельного топлива, </w:t>
      </w:r>
      <w:r w:rsidR="009A02D7">
        <w:rPr>
          <w:sz w:val="28"/>
          <w:szCs w:val="28"/>
        </w:rPr>
        <w:lastRenderedPageBreak/>
        <w:t>оборудования, инвентаря</w:t>
      </w:r>
      <w:r w:rsidR="004336AD">
        <w:rPr>
          <w:sz w:val="28"/>
          <w:szCs w:val="28"/>
        </w:rPr>
        <w:t>, инструмента, средств индивидуальной защиты,  канцтоваров</w:t>
      </w:r>
      <w:r w:rsidR="000E6453">
        <w:rPr>
          <w:sz w:val="28"/>
          <w:szCs w:val="28"/>
        </w:rPr>
        <w:t xml:space="preserve"> </w:t>
      </w:r>
      <w:r w:rsidR="004336AD">
        <w:rPr>
          <w:sz w:val="28"/>
          <w:szCs w:val="28"/>
        </w:rPr>
        <w:t>и</w:t>
      </w:r>
      <w:r w:rsidR="000E6453">
        <w:rPr>
          <w:sz w:val="28"/>
          <w:szCs w:val="28"/>
        </w:rPr>
        <w:t xml:space="preserve"> </w:t>
      </w:r>
      <w:r w:rsidR="004336AD">
        <w:rPr>
          <w:sz w:val="28"/>
          <w:szCs w:val="28"/>
        </w:rPr>
        <w:t xml:space="preserve">т.д.  </w:t>
      </w:r>
    </w:p>
    <w:p w14:paraId="111505DB" w14:textId="25E19DF6" w:rsidR="008A29C6" w:rsidRDefault="008A29C6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в Учреждении проводится </w:t>
      </w:r>
      <w:proofErr w:type="gramStart"/>
      <w:r>
        <w:rPr>
          <w:sz w:val="28"/>
          <w:szCs w:val="28"/>
        </w:rPr>
        <w:t>инвентаризация  материальных</w:t>
      </w:r>
      <w:proofErr w:type="gramEnd"/>
      <w:r>
        <w:rPr>
          <w:sz w:val="28"/>
          <w:szCs w:val="28"/>
        </w:rPr>
        <w:t xml:space="preserve"> ценностей по итогам 2021 года. Результаты ее будут </w:t>
      </w:r>
      <w:proofErr w:type="gramStart"/>
      <w:r>
        <w:rPr>
          <w:sz w:val="28"/>
          <w:szCs w:val="28"/>
        </w:rPr>
        <w:t>подведены  в</w:t>
      </w:r>
      <w:proofErr w:type="gramEnd"/>
      <w:r>
        <w:rPr>
          <w:sz w:val="28"/>
          <w:szCs w:val="28"/>
        </w:rPr>
        <w:t xml:space="preserve"> 1-ом квартале 2022 года.</w:t>
      </w:r>
    </w:p>
    <w:p w14:paraId="5B75AB13" w14:textId="682E7026" w:rsidR="00C533D5" w:rsidRDefault="004177BD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2A9A">
        <w:rPr>
          <w:sz w:val="28"/>
          <w:szCs w:val="28"/>
        </w:rPr>
        <w:t xml:space="preserve">На 2022 год издан новый приказ, наделяющий руководящих работников </w:t>
      </w:r>
      <w:r w:rsidR="007C7F5D">
        <w:rPr>
          <w:sz w:val="28"/>
          <w:szCs w:val="28"/>
        </w:rPr>
        <w:t xml:space="preserve">Учреждения </w:t>
      </w:r>
      <w:r w:rsidR="00BA2A9A">
        <w:rPr>
          <w:sz w:val="28"/>
          <w:szCs w:val="28"/>
        </w:rPr>
        <w:t>правом подписи документов в пределах их полномочий, определенных должностными инструкциями и приказом о распределении обязанностей.</w:t>
      </w:r>
    </w:p>
    <w:p w14:paraId="51D84A54" w14:textId="77777777" w:rsidR="006464F8" w:rsidRDefault="00DE68A0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1047">
        <w:rPr>
          <w:sz w:val="28"/>
          <w:szCs w:val="28"/>
        </w:rPr>
        <w:t xml:space="preserve">Организован и проводится круглосуточный мониторинг движения транспортных средств, </w:t>
      </w:r>
      <w:r w:rsidR="005730F6">
        <w:rPr>
          <w:sz w:val="28"/>
          <w:szCs w:val="28"/>
        </w:rPr>
        <w:t>с</w:t>
      </w:r>
      <w:r w:rsidR="00C91047">
        <w:rPr>
          <w:sz w:val="28"/>
          <w:szCs w:val="28"/>
        </w:rPr>
        <w:t xml:space="preserve">бор данных по расходу топлива с использованием системы ГЛОНАСС, что </w:t>
      </w:r>
      <w:proofErr w:type="gramStart"/>
      <w:r w:rsidR="00C91047">
        <w:rPr>
          <w:sz w:val="28"/>
          <w:szCs w:val="28"/>
        </w:rPr>
        <w:t>позволяет  своевременно</w:t>
      </w:r>
      <w:proofErr w:type="gramEnd"/>
      <w:r w:rsidR="00C91047">
        <w:rPr>
          <w:sz w:val="28"/>
          <w:szCs w:val="28"/>
        </w:rPr>
        <w:t xml:space="preserve"> выявлять факты слива топлива водителями и принимать меры к возмещению ущерба.</w:t>
      </w:r>
    </w:p>
    <w:p w14:paraId="03DC429E" w14:textId="48655940" w:rsidR="005B58C2" w:rsidRDefault="006464F8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048">
        <w:rPr>
          <w:sz w:val="28"/>
          <w:szCs w:val="28"/>
        </w:rPr>
        <w:t xml:space="preserve"> </w:t>
      </w:r>
      <w:r w:rsidR="00C91047">
        <w:rPr>
          <w:sz w:val="28"/>
          <w:szCs w:val="28"/>
        </w:rPr>
        <w:t xml:space="preserve"> К материальной ответственности в текущем году за слив топлива, повреждение датчиков измерения уровня топлива привлечено </w:t>
      </w:r>
      <w:proofErr w:type="gramStart"/>
      <w:r w:rsidR="00D719D0">
        <w:rPr>
          <w:sz w:val="28"/>
          <w:szCs w:val="28"/>
        </w:rPr>
        <w:t>3</w:t>
      </w:r>
      <w:r w:rsidR="004C402D">
        <w:rPr>
          <w:sz w:val="28"/>
          <w:szCs w:val="28"/>
        </w:rPr>
        <w:t>8</w:t>
      </w:r>
      <w:r w:rsidR="00C91047">
        <w:rPr>
          <w:sz w:val="28"/>
          <w:szCs w:val="28"/>
        </w:rPr>
        <w:t xml:space="preserve">  водителей</w:t>
      </w:r>
      <w:proofErr w:type="gramEnd"/>
      <w:r w:rsidR="00C91047">
        <w:rPr>
          <w:sz w:val="28"/>
          <w:szCs w:val="28"/>
        </w:rPr>
        <w:t>, с которых взыскано 2</w:t>
      </w:r>
      <w:r w:rsidR="001B4A32">
        <w:rPr>
          <w:sz w:val="28"/>
          <w:szCs w:val="28"/>
        </w:rPr>
        <w:t>51</w:t>
      </w:r>
      <w:r w:rsidR="00C46135">
        <w:rPr>
          <w:sz w:val="28"/>
          <w:szCs w:val="28"/>
        </w:rPr>
        <w:t xml:space="preserve"> </w:t>
      </w:r>
      <w:r w:rsidR="00C91047">
        <w:rPr>
          <w:sz w:val="28"/>
          <w:szCs w:val="28"/>
        </w:rPr>
        <w:t>тыс.</w:t>
      </w:r>
      <w:r w:rsidR="001B4A32">
        <w:rPr>
          <w:sz w:val="28"/>
          <w:szCs w:val="28"/>
        </w:rPr>
        <w:t>933</w:t>
      </w:r>
      <w:r w:rsidR="00C91047">
        <w:rPr>
          <w:sz w:val="28"/>
          <w:szCs w:val="28"/>
        </w:rPr>
        <w:t>руб</w:t>
      </w:r>
      <w:r w:rsidR="00C956F5">
        <w:rPr>
          <w:sz w:val="28"/>
          <w:szCs w:val="28"/>
        </w:rPr>
        <w:t xml:space="preserve">. За попытку хищения </w:t>
      </w:r>
      <w:r w:rsidR="00FC1414">
        <w:rPr>
          <w:sz w:val="28"/>
          <w:szCs w:val="28"/>
        </w:rPr>
        <w:t xml:space="preserve">топлива </w:t>
      </w:r>
      <w:r w:rsidR="00D719D0">
        <w:rPr>
          <w:sz w:val="28"/>
          <w:szCs w:val="28"/>
        </w:rPr>
        <w:t>1</w:t>
      </w:r>
      <w:r w:rsidR="00FC1414">
        <w:rPr>
          <w:sz w:val="28"/>
          <w:szCs w:val="28"/>
        </w:rPr>
        <w:t>9 водителей привлечены к дисциплинарной ответственности со снижением стимулирующих выплат.</w:t>
      </w:r>
    </w:p>
    <w:p w14:paraId="0ED1927F" w14:textId="5573B317" w:rsidR="00C91047" w:rsidRDefault="00C91047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2801">
        <w:rPr>
          <w:sz w:val="28"/>
          <w:szCs w:val="28"/>
        </w:rPr>
        <w:t xml:space="preserve"> Активно проводится работа по возмещению ущерба, </w:t>
      </w:r>
      <w:proofErr w:type="gramStart"/>
      <w:r w:rsidR="00782801">
        <w:rPr>
          <w:sz w:val="28"/>
          <w:szCs w:val="28"/>
        </w:rPr>
        <w:t>причиненного  Учреждению</w:t>
      </w:r>
      <w:proofErr w:type="gramEnd"/>
      <w:r w:rsidR="004C402D">
        <w:rPr>
          <w:sz w:val="28"/>
          <w:szCs w:val="28"/>
        </w:rPr>
        <w:t>, в судебном порядке.</w:t>
      </w:r>
      <w:r w:rsidR="00782801">
        <w:rPr>
          <w:sz w:val="28"/>
          <w:szCs w:val="28"/>
        </w:rPr>
        <w:t xml:space="preserve"> </w:t>
      </w:r>
      <w:proofErr w:type="gramStart"/>
      <w:r w:rsidR="00782801">
        <w:rPr>
          <w:sz w:val="28"/>
          <w:szCs w:val="28"/>
        </w:rPr>
        <w:t xml:space="preserve">Так,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повреждение автотранспортных средств</w:t>
      </w:r>
      <w:r w:rsidR="00785D14">
        <w:rPr>
          <w:sz w:val="28"/>
          <w:szCs w:val="28"/>
        </w:rPr>
        <w:t xml:space="preserve"> </w:t>
      </w:r>
      <w:r>
        <w:rPr>
          <w:sz w:val="28"/>
          <w:szCs w:val="28"/>
        </w:rPr>
        <w:t>к работникам Учреждения предъявлено 32 иска на сумму 2</w:t>
      </w:r>
      <w:r w:rsidR="00E85525">
        <w:rPr>
          <w:sz w:val="28"/>
          <w:szCs w:val="28"/>
        </w:rPr>
        <w:t>.</w:t>
      </w:r>
      <w:r>
        <w:rPr>
          <w:sz w:val="28"/>
          <w:szCs w:val="28"/>
        </w:rPr>
        <w:t>112</w:t>
      </w:r>
      <w:r w:rsidR="00E85525">
        <w:rPr>
          <w:sz w:val="28"/>
          <w:szCs w:val="28"/>
        </w:rPr>
        <w:t>.</w:t>
      </w:r>
      <w:r>
        <w:rPr>
          <w:sz w:val="28"/>
          <w:szCs w:val="28"/>
        </w:rPr>
        <w:t>579 руб.,</w:t>
      </w:r>
      <w:r w:rsidR="00785D14">
        <w:rPr>
          <w:sz w:val="28"/>
          <w:szCs w:val="28"/>
        </w:rPr>
        <w:t xml:space="preserve"> взыскано </w:t>
      </w:r>
      <w:r>
        <w:rPr>
          <w:sz w:val="28"/>
          <w:szCs w:val="28"/>
        </w:rPr>
        <w:t xml:space="preserve"> </w:t>
      </w:r>
      <w:r w:rsidR="00785D14">
        <w:rPr>
          <w:sz w:val="28"/>
          <w:szCs w:val="28"/>
        </w:rPr>
        <w:t>1</w:t>
      </w:r>
      <w:r w:rsidR="00E85525">
        <w:rPr>
          <w:sz w:val="28"/>
          <w:szCs w:val="28"/>
        </w:rPr>
        <w:t>.</w:t>
      </w:r>
      <w:r w:rsidR="00785D14">
        <w:rPr>
          <w:sz w:val="28"/>
          <w:szCs w:val="28"/>
        </w:rPr>
        <w:t>164</w:t>
      </w:r>
      <w:r w:rsidR="00E85525">
        <w:rPr>
          <w:sz w:val="28"/>
          <w:szCs w:val="28"/>
        </w:rPr>
        <w:t>.</w:t>
      </w:r>
      <w:r w:rsidR="00785D14">
        <w:rPr>
          <w:sz w:val="28"/>
          <w:szCs w:val="28"/>
        </w:rPr>
        <w:t xml:space="preserve">264 руб. </w:t>
      </w:r>
      <w:r w:rsidR="00782801">
        <w:rPr>
          <w:sz w:val="28"/>
          <w:szCs w:val="28"/>
        </w:rPr>
        <w:t>З</w:t>
      </w:r>
      <w:r w:rsidR="00785D14">
        <w:rPr>
          <w:sz w:val="28"/>
          <w:szCs w:val="28"/>
        </w:rPr>
        <w:t xml:space="preserve">а повреждение </w:t>
      </w:r>
      <w:r w:rsidR="00EF3048">
        <w:rPr>
          <w:sz w:val="28"/>
          <w:szCs w:val="28"/>
        </w:rPr>
        <w:t>сторонними лицами</w:t>
      </w:r>
      <w:r w:rsidR="00782801">
        <w:rPr>
          <w:sz w:val="28"/>
          <w:szCs w:val="28"/>
        </w:rPr>
        <w:t xml:space="preserve"> </w:t>
      </w:r>
      <w:proofErr w:type="spellStart"/>
      <w:r w:rsidR="00782801">
        <w:rPr>
          <w:sz w:val="28"/>
          <w:szCs w:val="28"/>
        </w:rPr>
        <w:t>межбарьерных</w:t>
      </w:r>
      <w:proofErr w:type="spellEnd"/>
      <w:r w:rsidR="00782801">
        <w:rPr>
          <w:sz w:val="28"/>
          <w:szCs w:val="28"/>
        </w:rPr>
        <w:t xml:space="preserve">  ограждений (</w:t>
      </w:r>
      <w:r w:rsidR="00785D14">
        <w:rPr>
          <w:sz w:val="28"/>
          <w:szCs w:val="28"/>
        </w:rPr>
        <w:t>МБО</w:t>
      </w:r>
      <w:r w:rsidR="00782801">
        <w:rPr>
          <w:sz w:val="28"/>
          <w:szCs w:val="28"/>
        </w:rPr>
        <w:t>)</w:t>
      </w:r>
      <w:r w:rsidR="00785D14">
        <w:rPr>
          <w:sz w:val="28"/>
          <w:szCs w:val="28"/>
        </w:rPr>
        <w:t xml:space="preserve"> и другого имущества</w:t>
      </w:r>
      <w:r w:rsidR="00782801">
        <w:rPr>
          <w:sz w:val="28"/>
          <w:szCs w:val="28"/>
        </w:rPr>
        <w:t xml:space="preserve"> Учреждения</w:t>
      </w:r>
      <w:r w:rsidR="00785D14">
        <w:rPr>
          <w:sz w:val="28"/>
          <w:szCs w:val="28"/>
        </w:rPr>
        <w:t xml:space="preserve"> </w:t>
      </w:r>
      <w:r w:rsidR="00782801">
        <w:rPr>
          <w:sz w:val="28"/>
          <w:szCs w:val="28"/>
        </w:rPr>
        <w:t xml:space="preserve">в текущем году судами </w:t>
      </w:r>
      <w:r w:rsidR="00785D14">
        <w:rPr>
          <w:sz w:val="28"/>
          <w:szCs w:val="28"/>
        </w:rPr>
        <w:t xml:space="preserve">удовлетворено 309 исков на </w:t>
      </w:r>
      <w:r w:rsidR="009C5508">
        <w:rPr>
          <w:sz w:val="28"/>
          <w:szCs w:val="28"/>
        </w:rPr>
        <w:t xml:space="preserve">30.121.161 руб.  </w:t>
      </w:r>
      <w:r w:rsidR="00E85525">
        <w:rPr>
          <w:sz w:val="28"/>
          <w:szCs w:val="28"/>
        </w:rPr>
        <w:t xml:space="preserve">На стадии </w:t>
      </w:r>
      <w:proofErr w:type="gramStart"/>
      <w:r w:rsidR="009C5508">
        <w:rPr>
          <w:sz w:val="28"/>
          <w:szCs w:val="28"/>
        </w:rPr>
        <w:t>рассмотре</w:t>
      </w:r>
      <w:r w:rsidR="00E85525">
        <w:rPr>
          <w:sz w:val="28"/>
          <w:szCs w:val="28"/>
        </w:rPr>
        <w:t>ния  в</w:t>
      </w:r>
      <w:proofErr w:type="gramEnd"/>
      <w:r w:rsidR="00E85525">
        <w:rPr>
          <w:sz w:val="28"/>
          <w:szCs w:val="28"/>
        </w:rPr>
        <w:t xml:space="preserve">  судах  находится  еще</w:t>
      </w:r>
      <w:r w:rsidR="009C5508">
        <w:rPr>
          <w:sz w:val="28"/>
          <w:szCs w:val="28"/>
        </w:rPr>
        <w:t xml:space="preserve"> </w:t>
      </w:r>
      <w:r w:rsidR="00493090">
        <w:rPr>
          <w:sz w:val="28"/>
          <w:szCs w:val="28"/>
        </w:rPr>
        <w:t xml:space="preserve"> </w:t>
      </w:r>
      <w:r w:rsidR="009C5508">
        <w:rPr>
          <w:sz w:val="28"/>
          <w:szCs w:val="28"/>
        </w:rPr>
        <w:t>179 исков на сумму 23.137. 474 руб.</w:t>
      </w:r>
    </w:p>
    <w:p w14:paraId="121C9BCD" w14:textId="4BD66AFB" w:rsidR="007847A9" w:rsidRDefault="007847A9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Сохранность имущества и организацию безопасной </w:t>
      </w:r>
      <w:proofErr w:type="gramStart"/>
      <w:r>
        <w:rPr>
          <w:sz w:val="28"/>
          <w:szCs w:val="28"/>
        </w:rPr>
        <w:t>работы  структурных</w:t>
      </w:r>
      <w:proofErr w:type="gramEnd"/>
      <w:r>
        <w:rPr>
          <w:sz w:val="28"/>
          <w:szCs w:val="28"/>
        </w:rPr>
        <w:t xml:space="preserve"> подразделений Учреждения обеспечивает Частное охранное предприятие «Гарант безопасности». Фактов хищения материальных ценностей с охраняемых территорий </w:t>
      </w:r>
      <w:proofErr w:type="gramStart"/>
      <w:r>
        <w:rPr>
          <w:sz w:val="28"/>
          <w:szCs w:val="28"/>
        </w:rPr>
        <w:t>Учреждения  не</w:t>
      </w:r>
      <w:proofErr w:type="gramEnd"/>
      <w:r>
        <w:rPr>
          <w:sz w:val="28"/>
          <w:szCs w:val="28"/>
        </w:rPr>
        <w:t xml:space="preserve"> было установлено. Заявления в следственные органы не направлялись, уголовные дела не возбуждались.</w:t>
      </w:r>
    </w:p>
    <w:p w14:paraId="281933F0" w14:textId="77777777" w:rsidR="00BC3F4D" w:rsidRDefault="000E6453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35239">
        <w:rPr>
          <w:sz w:val="28"/>
          <w:szCs w:val="28"/>
        </w:rPr>
        <w:t>Учреждение  активно</w:t>
      </w:r>
      <w:proofErr w:type="gramEnd"/>
      <w:r w:rsidR="00135239">
        <w:rPr>
          <w:sz w:val="28"/>
          <w:szCs w:val="28"/>
        </w:rPr>
        <w:t xml:space="preserve"> сотрудничает с правоохранительными органами города Москвы  при проведении проверок по исполнению законодательства о контрактной систем</w:t>
      </w:r>
    </w:p>
    <w:p w14:paraId="28A81E04" w14:textId="3D816555" w:rsidR="00824BCD" w:rsidRDefault="00135239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 в сфере закупок</w:t>
      </w:r>
      <w:r w:rsidR="006047BD">
        <w:rPr>
          <w:sz w:val="28"/>
          <w:szCs w:val="28"/>
        </w:rPr>
        <w:t xml:space="preserve">, в том числе </w:t>
      </w:r>
      <w:r w:rsidR="00E42614">
        <w:rPr>
          <w:sz w:val="28"/>
          <w:szCs w:val="28"/>
        </w:rPr>
        <w:t xml:space="preserve"> </w:t>
      </w:r>
      <w:r w:rsidR="006047BD">
        <w:rPr>
          <w:sz w:val="28"/>
          <w:szCs w:val="28"/>
        </w:rPr>
        <w:t xml:space="preserve"> при выполнении дорожных работ. </w:t>
      </w:r>
      <w:r w:rsidR="00E42614">
        <w:rPr>
          <w:sz w:val="28"/>
          <w:szCs w:val="28"/>
        </w:rPr>
        <w:t>Все запрашиваемые ими материалы своевременно  пред</w:t>
      </w:r>
      <w:r w:rsidR="00720507">
        <w:rPr>
          <w:sz w:val="28"/>
          <w:szCs w:val="28"/>
        </w:rPr>
        <w:t>о</w:t>
      </w:r>
      <w:r w:rsidR="00E42614">
        <w:rPr>
          <w:sz w:val="28"/>
          <w:szCs w:val="28"/>
        </w:rPr>
        <w:t xml:space="preserve">ставляются,  ответственные работники  соответствующих структурных подразделений  представляют интересы Учреждения по доверенности и дают пояснения. По результатам проверок правоохранительных </w:t>
      </w:r>
      <w:proofErr w:type="gramStart"/>
      <w:r w:rsidR="00E42614">
        <w:rPr>
          <w:sz w:val="28"/>
          <w:szCs w:val="28"/>
        </w:rPr>
        <w:t>органов  уголовные</w:t>
      </w:r>
      <w:proofErr w:type="gramEnd"/>
      <w:r w:rsidR="00E42614">
        <w:rPr>
          <w:sz w:val="28"/>
          <w:szCs w:val="28"/>
        </w:rPr>
        <w:t xml:space="preserve"> дела  коррупционной направленности не возбуждались, к уголовной ответственности </w:t>
      </w:r>
      <w:r w:rsidR="002C534A">
        <w:rPr>
          <w:sz w:val="28"/>
          <w:szCs w:val="28"/>
        </w:rPr>
        <w:t xml:space="preserve"> за хищение, взяточничество </w:t>
      </w:r>
      <w:r w:rsidR="001549A3">
        <w:rPr>
          <w:sz w:val="28"/>
          <w:szCs w:val="28"/>
        </w:rPr>
        <w:t xml:space="preserve"> </w:t>
      </w:r>
      <w:r w:rsidR="00E42614">
        <w:rPr>
          <w:sz w:val="28"/>
          <w:szCs w:val="28"/>
        </w:rPr>
        <w:t>должностные лица Учреждения  не привлекались.</w:t>
      </w:r>
    </w:p>
    <w:p w14:paraId="5CD7A65E" w14:textId="77777777" w:rsidR="00BC3F4D" w:rsidRDefault="00BC3F4D" w:rsidP="00AD0A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CE9AFD1" w14:textId="77777777" w:rsidR="00BC3F4D" w:rsidRDefault="00BC3F4D" w:rsidP="00AD0A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430EC59" w14:textId="77777777" w:rsidR="00BC3F4D" w:rsidRDefault="00BC3F4D" w:rsidP="00AD0A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FB02FF1" w14:textId="77777777" w:rsidR="00BC3F4D" w:rsidRDefault="00BC3F4D" w:rsidP="00AD0A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C00C64F" w14:textId="77777777" w:rsidR="00BC3F4D" w:rsidRDefault="00BC3F4D" w:rsidP="00AD0A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057471D" w14:textId="77777777" w:rsidR="00BC3F4D" w:rsidRDefault="00BC3F4D" w:rsidP="00AD0A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C13EDE7" w14:textId="77777777" w:rsidR="00BC3F4D" w:rsidRDefault="00BC3F4D" w:rsidP="00AD0A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398591C" w14:textId="0F500672" w:rsidR="00155748" w:rsidRDefault="00CB04AA" w:rsidP="00AD0A6E">
      <w:pPr>
        <w:spacing w:after="0" w:line="240" w:lineRule="auto"/>
        <w:jc w:val="both"/>
        <w:rPr>
          <w:b/>
          <w:bCs/>
          <w:sz w:val="28"/>
          <w:szCs w:val="28"/>
        </w:rPr>
      </w:pPr>
      <w:r w:rsidRPr="000677CE">
        <w:rPr>
          <w:b/>
          <w:bCs/>
          <w:sz w:val="28"/>
          <w:szCs w:val="28"/>
        </w:rPr>
        <w:t xml:space="preserve">  </w:t>
      </w:r>
    </w:p>
    <w:p w14:paraId="463D9C9B" w14:textId="77777777" w:rsidR="00155748" w:rsidRDefault="00155748" w:rsidP="00AD0A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6169283" w14:textId="2132BAD7" w:rsidR="00CB04AA" w:rsidRPr="00BC3F4D" w:rsidRDefault="00CB04AA" w:rsidP="00CB04A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AFF88A6" w14:textId="77777777" w:rsidR="001149BD" w:rsidRPr="00CB04AA" w:rsidRDefault="00CB04AA" w:rsidP="007672B7">
      <w:pPr>
        <w:spacing w:line="240" w:lineRule="auto"/>
        <w:jc w:val="both"/>
      </w:pPr>
      <w:r w:rsidRPr="00CB04AA">
        <w:t xml:space="preserve">   </w:t>
      </w:r>
    </w:p>
    <w:p w14:paraId="682A3912" w14:textId="77777777" w:rsidR="001149BD" w:rsidRDefault="001149BD" w:rsidP="007672B7">
      <w:pPr>
        <w:spacing w:line="240" w:lineRule="auto"/>
        <w:jc w:val="both"/>
        <w:rPr>
          <w:b/>
          <w:sz w:val="28"/>
          <w:szCs w:val="28"/>
        </w:rPr>
      </w:pPr>
    </w:p>
    <w:p w14:paraId="36DC4F9E" w14:textId="77777777" w:rsidR="001149BD" w:rsidRDefault="001149BD" w:rsidP="007672B7">
      <w:pPr>
        <w:spacing w:line="240" w:lineRule="auto"/>
        <w:jc w:val="both"/>
        <w:rPr>
          <w:b/>
          <w:sz w:val="28"/>
          <w:szCs w:val="28"/>
        </w:rPr>
      </w:pPr>
    </w:p>
    <w:p w14:paraId="3CE71F57" w14:textId="77777777" w:rsidR="00B06AC0" w:rsidRPr="00B06AC0" w:rsidRDefault="00B06AC0" w:rsidP="007672B7">
      <w:pPr>
        <w:spacing w:line="240" w:lineRule="auto"/>
        <w:jc w:val="both"/>
        <w:rPr>
          <w:sz w:val="20"/>
          <w:szCs w:val="20"/>
        </w:rPr>
      </w:pPr>
    </w:p>
    <w:p w14:paraId="09AA1643" w14:textId="77777777" w:rsidR="00B06AC0" w:rsidRDefault="00B06AC0" w:rsidP="007672B7">
      <w:pPr>
        <w:spacing w:line="240" w:lineRule="auto"/>
        <w:jc w:val="both"/>
        <w:rPr>
          <w:sz w:val="28"/>
          <w:szCs w:val="28"/>
        </w:rPr>
      </w:pPr>
    </w:p>
    <w:p w14:paraId="5D24D105" w14:textId="77777777" w:rsidR="00EF303C" w:rsidRDefault="00666A4B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8738DFF" w14:textId="77777777" w:rsidR="002445AF" w:rsidRDefault="002445AF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41B6008" w14:textId="77777777" w:rsidR="00BA489E" w:rsidRDefault="00BA489E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93FD811" w14:textId="77777777" w:rsidR="00A41403" w:rsidRDefault="00A41403" w:rsidP="003E3C61">
      <w:pPr>
        <w:spacing w:line="240" w:lineRule="auto"/>
        <w:rPr>
          <w:sz w:val="28"/>
          <w:szCs w:val="28"/>
        </w:rPr>
      </w:pPr>
    </w:p>
    <w:p w14:paraId="4150D0C1" w14:textId="77777777" w:rsidR="00A41403" w:rsidRDefault="00A41403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4654804" w14:textId="77777777" w:rsidR="00A41403" w:rsidRDefault="00A41403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C889B5E" w14:textId="77777777" w:rsidR="009E3212" w:rsidRDefault="009E3212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BD3DCA" w14:textId="77777777" w:rsidR="003E3C61" w:rsidRPr="00993B7A" w:rsidRDefault="00445168" w:rsidP="00993B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E3C61" w:rsidRPr="0099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248D"/>
    <w:multiLevelType w:val="hybridMultilevel"/>
    <w:tmpl w:val="D3C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61"/>
    <w:rsid w:val="00003C22"/>
    <w:rsid w:val="00005769"/>
    <w:rsid w:val="0001036B"/>
    <w:rsid w:val="00010615"/>
    <w:rsid w:val="000129F2"/>
    <w:rsid w:val="00012D91"/>
    <w:rsid w:val="00013D4C"/>
    <w:rsid w:val="00021101"/>
    <w:rsid w:val="00030291"/>
    <w:rsid w:val="0004467F"/>
    <w:rsid w:val="00061201"/>
    <w:rsid w:val="00063584"/>
    <w:rsid w:val="000677CE"/>
    <w:rsid w:val="00074107"/>
    <w:rsid w:val="00077959"/>
    <w:rsid w:val="00080AA5"/>
    <w:rsid w:val="000864C8"/>
    <w:rsid w:val="00091E8F"/>
    <w:rsid w:val="000A043A"/>
    <w:rsid w:val="000A0FB8"/>
    <w:rsid w:val="000A2661"/>
    <w:rsid w:val="000B3499"/>
    <w:rsid w:val="000B5A28"/>
    <w:rsid w:val="000B6525"/>
    <w:rsid w:val="000C36E2"/>
    <w:rsid w:val="000D1D43"/>
    <w:rsid w:val="000D21B6"/>
    <w:rsid w:val="000E6453"/>
    <w:rsid w:val="000F00DA"/>
    <w:rsid w:val="000F2DE5"/>
    <w:rsid w:val="001129E6"/>
    <w:rsid w:val="00113CCE"/>
    <w:rsid w:val="001149BD"/>
    <w:rsid w:val="00114F1F"/>
    <w:rsid w:val="0012334F"/>
    <w:rsid w:val="001268E5"/>
    <w:rsid w:val="0012731F"/>
    <w:rsid w:val="00135239"/>
    <w:rsid w:val="00143A96"/>
    <w:rsid w:val="00150A14"/>
    <w:rsid w:val="001549A3"/>
    <w:rsid w:val="00154ED8"/>
    <w:rsid w:val="00155748"/>
    <w:rsid w:val="0016071B"/>
    <w:rsid w:val="00161D4F"/>
    <w:rsid w:val="0016255F"/>
    <w:rsid w:val="00171ED2"/>
    <w:rsid w:val="00183670"/>
    <w:rsid w:val="00183ABF"/>
    <w:rsid w:val="00185B0E"/>
    <w:rsid w:val="001906D9"/>
    <w:rsid w:val="001961B9"/>
    <w:rsid w:val="00197D42"/>
    <w:rsid w:val="001A4F01"/>
    <w:rsid w:val="001A56AC"/>
    <w:rsid w:val="001A7DE1"/>
    <w:rsid w:val="001B14FD"/>
    <w:rsid w:val="001B4A32"/>
    <w:rsid w:val="001C2704"/>
    <w:rsid w:val="001C3B8F"/>
    <w:rsid w:val="001C542C"/>
    <w:rsid w:val="001C6079"/>
    <w:rsid w:val="001E6EDD"/>
    <w:rsid w:val="0020116D"/>
    <w:rsid w:val="0020214A"/>
    <w:rsid w:val="00204719"/>
    <w:rsid w:val="002054E3"/>
    <w:rsid w:val="002144BA"/>
    <w:rsid w:val="002171A8"/>
    <w:rsid w:val="0023184E"/>
    <w:rsid w:val="002333FF"/>
    <w:rsid w:val="00236101"/>
    <w:rsid w:val="00236F9B"/>
    <w:rsid w:val="00243F5A"/>
    <w:rsid w:val="00244214"/>
    <w:rsid w:val="002445AF"/>
    <w:rsid w:val="002503D3"/>
    <w:rsid w:val="00250868"/>
    <w:rsid w:val="00255172"/>
    <w:rsid w:val="0026798C"/>
    <w:rsid w:val="00273440"/>
    <w:rsid w:val="002827E6"/>
    <w:rsid w:val="0028464F"/>
    <w:rsid w:val="0028510A"/>
    <w:rsid w:val="0028672E"/>
    <w:rsid w:val="00286961"/>
    <w:rsid w:val="00287CA2"/>
    <w:rsid w:val="00292B53"/>
    <w:rsid w:val="0029541A"/>
    <w:rsid w:val="0029690A"/>
    <w:rsid w:val="00296FCF"/>
    <w:rsid w:val="00297FF2"/>
    <w:rsid w:val="002B3CBD"/>
    <w:rsid w:val="002C2A26"/>
    <w:rsid w:val="002C534A"/>
    <w:rsid w:val="002C57E6"/>
    <w:rsid w:val="002C5AAA"/>
    <w:rsid w:val="002E2CA1"/>
    <w:rsid w:val="002E3CF6"/>
    <w:rsid w:val="002E489A"/>
    <w:rsid w:val="002E6446"/>
    <w:rsid w:val="003153F9"/>
    <w:rsid w:val="0031794E"/>
    <w:rsid w:val="0032067B"/>
    <w:rsid w:val="003213CE"/>
    <w:rsid w:val="00332CCE"/>
    <w:rsid w:val="00332DAF"/>
    <w:rsid w:val="00336DEB"/>
    <w:rsid w:val="00343188"/>
    <w:rsid w:val="00366BA6"/>
    <w:rsid w:val="00382C48"/>
    <w:rsid w:val="00384B9C"/>
    <w:rsid w:val="003903C7"/>
    <w:rsid w:val="00395F05"/>
    <w:rsid w:val="003A17BE"/>
    <w:rsid w:val="003A3EFD"/>
    <w:rsid w:val="003A42C7"/>
    <w:rsid w:val="003B0681"/>
    <w:rsid w:val="003B16D0"/>
    <w:rsid w:val="003B5357"/>
    <w:rsid w:val="003B7BCB"/>
    <w:rsid w:val="003C4524"/>
    <w:rsid w:val="003C5675"/>
    <w:rsid w:val="003C5FB0"/>
    <w:rsid w:val="003C797C"/>
    <w:rsid w:val="003D7EF1"/>
    <w:rsid w:val="003E19CA"/>
    <w:rsid w:val="003E3C61"/>
    <w:rsid w:val="003E3C8E"/>
    <w:rsid w:val="003E5E8C"/>
    <w:rsid w:val="003F1A28"/>
    <w:rsid w:val="00410442"/>
    <w:rsid w:val="004177BD"/>
    <w:rsid w:val="00417962"/>
    <w:rsid w:val="00427AEB"/>
    <w:rsid w:val="004314AC"/>
    <w:rsid w:val="004336AD"/>
    <w:rsid w:val="004362C1"/>
    <w:rsid w:val="0044167A"/>
    <w:rsid w:val="00445168"/>
    <w:rsid w:val="00457CEA"/>
    <w:rsid w:val="00462C33"/>
    <w:rsid w:val="00471FB6"/>
    <w:rsid w:val="00492D69"/>
    <w:rsid w:val="00493090"/>
    <w:rsid w:val="00494DA4"/>
    <w:rsid w:val="004974E9"/>
    <w:rsid w:val="004A0361"/>
    <w:rsid w:val="004A1426"/>
    <w:rsid w:val="004A1DF9"/>
    <w:rsid w:val="004A6753"/>
    <w:rsid w:val="004A6C14"/>
    <w:rsid w:val="004B1152"/>
    <w:rsid w:val="004B34CD"/>
    <w:rsid w:val="004C1CB6"/>
    <w:rsid w:val="004C402D"/>
    <w:rsid w:val="004D42E1"/>
    <w:rsid w:val="004F2912"/>
    <w:rsid w:val="004F380A"/>
    <w:rsid w:val="00513195"/>
    <w:rsid w:val="005151B6"/>
    <w:rsid w:val="005246CD"/>
    <w:rsid w:val="005515C1"/>
    <w:rsid w:val="005565FD"/>
    <w:rsid w:val="00556EDE"/>
    <w:rsid w:val="005632F5"/>
    <w:rsid w:val="00563334"/>
    <w:rsid w:val="00563437"/>
    <w:rsid w:val="00564025"/>
    <w:rsid w:val="005707E7"/>
    <w:rsid w:val="005730F6"/>
    <w:rsid w:val="005A0F69"/>
    <w:rsid w:val="005A13BC"/>
    <w:rsid w:val="005A1B4E"/>
    <w:rsid w:val="005A7BAE"/>
    <w:rsid w:val="005B2D22"/>
    <w:rsid w:val="005B41C8"/>
    <w:rsid w:val="005B58C2"/>
    <w:rsid w:val="005D1324"/>
    <w:rsid w:val="005D3ADB"/>
    <w:rsid w:val="005D5C6F"/>
    <w:rsid w:val="005E193E"/>
    <w:rsid w:val="005E2700"/>
    <w:rsid w:val="005E6AC9"/>
    <w:rsid w:val="005F5498"/>
    <w:rsid w:val="006047BD"/>
    <w:rsid w:val="00610F59"/>
    <w:rsid w:val="0061381E"/>
    <w:rsid w:val="006154B3"/>
    <w:rsid w:val="006250A6"/>
    <w:rsid w:val="00637815"/>
    <w:rsid w:val="006464F8"/>
    <w:rsid w:val="00650527"/>
    <w:rsid w:val="006570CA"/>
    <w:rsid w:val="006602D5"/>
    <w:rsid w:val="00666A4B"/>
    <w:rsid w:val="00675CF4"/>
    <w:rsid w:val="00680477"/>
    <w:rsid w:val="006811E0"/>
    <w:rsid w:val="00683226"/>
    <w:rsid w:val="00692E3A"/>
    <w:rsid w:val="0069347F"/>
    <w:rsid w:val="00693CD8"/>
    <w:rsid w:val="00697701"/>
    <w:rsid w:val="006A065A"/>
    <w:rsid w:val="006A3D17"/>
    <w:rsid w:val="006A4F6F"/>
    <w:rsid w:val="006B0EA6"/>
    <w:rsid w:val="006B407F"/>
    <w:rsid w:val="006B4E30"/>
    <w:rsid w:val="006B583C"/>
    <w:rsid w:val="006C098B"/>
    <w:rsid w:val="006C72F3"/>
    <w:rsid w:val="006D515B"/>
    <w:rsid w:val="006D59A7"/>
    <w:rsid w:val="006E7926"/>
    <w:rsid w:val="006F2096"/>
    <w:rsid w:val="006F6511"/>
    <w:rsid w:val="007066BF"/>
    <w:rsid w:val="00707E66"/>
    <w:rsid w:val="00720507"/>
    <w:rsid w:val="007220D4"/>
    <w:rsid w:val="007269B3"/>
    <w:rsid w:val="00736B8B"/>
    <w:rsid w:val="007422C7"/>
    <w:rsid w:val="00744BA7"/>
    <w:rsid w:val="007469B3"/>
    <w:rsid w:val="00746C72"/>
    <w:rsid w:val="007672B7"/>
    <w:rsid w:val="007727D6"/>
    <w:rsid w:val="007759A5"/>
    <w:rsid w:val="00782801"/>
    <w:rsid w:val="007847A9"/>
    <w:rsid w:val="00785D14"/>
    <w:rsid w:val="00787B10"/>
    <w:rsid w:val="007935EE"/>
    <w:rsid w:val="007C7F5D"/>
    <w:rsid w:val="007D001E"/>
    <w:rsid w:val="007D1268"/>
    <w:rsid w:val="007D1722"/>
    <w:rsid w:val="007D45A4"/>
    <w:rsid w:val="007D7ADA"/>
    <w:rsid w:val="007E3D01"/>
    <w:rsid w:val="007F29B6"/>
    <w:rsid w:val="007F7D43"/>
    <w:rsid w:val="008106FD"/>
    <w:rsid w:val="00810946"/>
    <w:rsid w:val="0082342B"/>
    <w:rsid w:val="00823826"/>
    <w:rsid w:val="00824BCD"/>
    <w:rsid w:val="008255AF"/>
    <w:rsid w:val="00833F47"/>
    <w:rsid w:val="00842558"/>
    <w:rsid w:val="00854E66"/>
    <w:rsid w:val="00877238"/>
    <w:rsid w:val="008803F3"/>
    <w:rsid w:val="00884609"/>
    <w:rsid w:val="00886482"/>
    <w:rsid w:val="008949B3"/>
    <w:rsid w:val="008955AF"/>
    <w:rsid w:val="00896F8E"/>
    <w:rsid w:val="008A0D73"/>
    <w:rsid w:val="008A29C6"/>
    <w:rsid w:val="008B11E6"/>
    <w:rsid w:val="008B2DE7"/>
    <w:rsid w:val="008D3524"/>
    <w:rsid w:val="008E3C69"/>
    <w:rsid w:val="009030C1"/>
    <w:rsid w:val="00904135"/>
    <w:rsid w:val="00905926"/>
    <w:rsid w:val="009109FF"/>
    <w:rsid w:val="0091374F"/>
    <w:rsid w:val="00920E1B"/>
    <w:rsid w:val="00927EF4"/>
    <w:rsid w:val="0093556F"/>
    <w:rsid w:val="0093586B"/>
    <w:rsid w:val="009439AB"/>
    <w:rsid w:val="00951B07"/>
    <w:rsid w:val="0096105C"/>
    <w:rsid w:val="00976B57"/>
    <w:rsid w:val="00987117"/>
    <w:rsid w:val="00990CF2"/>
    <w:rsid w:val="00993B7A"/>
    <w:rsid w:val="00994F44"/>
    <w:rsid w:val="009A02D7"/>
    <w:rsid w:val="009A452D"/>
    <w:rsid w:val="009A5357"/>
    <w:rsid w:val="009C2598"/>
    <w:rsid w:val="009C5508"/>
    <w:rsid w:val="009D062A"/>
    <w:rsid w:val="009D4AF1"/>
    <w:rsid w:val="009E017A"/>
    <w:rsid w:val="009E3212"/>
    <w:rsid w:val="009E345F"/>
    <w:rsid w:val="009E63E4"/>
    <w:rsid w:val="009E6D89"/>
    <w:rsid w:val="009E726B"/>
    <w:rsid w:val="009E7DDB"/>
    <w:rsid w:val="00A006CF"/>
    <w:rsid w:val="00A16C89"/>
    <w:rsid w:val="00A25FEA"/>
    <w:rsid w:val="00A41403"/>
    <w:rsid w:val="00A44853"/>
    <w:rsid w:val="00A45C54"/>
    <w:rsid w:val="00A54079"/>
    <w:rsid w:val="00A543A3"/>
    <w:rsid w:val="00A63620"/>
    <w:rsid w:val="00A64330"/>
    <w:rsid w:val="00A7109E"/>
    <w:rsid w:val="00A735BA"/>
    <w:rsid w:val="00A83070"/>
    <w:rsid w:val="00A8616A"/>
    <w:rsid w:val="00A91617"/>
    <w:rsid w:val="00A92EC6"/>
    <w:rsid w:val="00A95F68"/>
    <w:rsid w:val="00A960A5"/>
    <w:rsid w:val="00AA161B"/>
    <w:rsid w:val="00AA4A73"/>
    <w:rsid w:val="00AB392D"/>
    <w:rsid w:val="00AB3C0A"/>
    <w:rsid w:val="00AB7A0F"/>
    <w:rsid w:val="00AD0A6E"/>
    <w:rsid w:val="00AD5A27"/>
    <w:rsid w:val="00AE0201"/>
    <w:rsid w:val="00AE74ED"/>
    <w:rsid w:val="00AF1DDF"/>
    <w:rsid w:val="00AF3109"/>
    <w:rsid w:val="00B05BA1"/>
    <w:rsid w:val="00B06AC0"/>
    <w:rsid w:val="00B11888"/>
    <w:rsid w:val="00B1191C"/>
    <w:rsid w:val="00B14ED9"/>
    <w:rsid w:val="00B24A00"/>
    <w:rsid w:val="00B333FF"/>
    <w:rsid w:val="00B60AB8"/>
    <w:rsid w:val="00B65480"/>
    <w:rsid w:val="00B672E0"/>
    <w:rsid w:val="00B70A21"/>
    <w:rsid w:val="00B71318"/>
    <w:rsid w:val="00B81374"/>
    <w:rsid w:val="00B8154F"/>
    <w:rsid w:val="00B900A8"/>
    <w:rsid w:val="00BA07A4"/>
    <w:rsid w:val="00BA0AF8"/>
    <w:rsid w:val="00BA2A9A"/>
    <w:rsid w:val="00BA489E"/>
    <w:rsid w:val="00BB03FA"/>
    <w:rsid w:val="00BB54F0"/>
    <w:rsid w:val="00BC305A"/>
    <w:rsid w:val="00BC3F4D"/>
    <w:rsid w:val="00BD32A8"/>
    <w:rsid w:val="00BF142A"/>
    <w:rsid w:val="00BF7B51"/>
    <w:rsid w:val="00C00202"/>
    <w:rsid w:val="00C21398"/>
    <w:rsid w:val="00C352FA"/>
    <w:rsid w:val="00C46135"/>
    <w:rsid w:val="00C530AD"/>
    <w:rsid w:val="00C533D5"/>
    <w:rsid w:val="00C659C6"/>
    <w:rsid w:val="00C72384"/>
    <w:rsid w:val="00C72770"/>
    <w:rsid w:val="00C91047"/>
    <w:rsid w:val="00C956F5"/>
    <w:rsid w:val="00CA1E96"/>
    <w:rsid w:val="00CA461C"/>
    <w:rsid w:val="00CA58A1"/>
    <w:rsid w:val="00CB04AA"/>
    <w:rsid w:val="00CC1BF4"/>
    <w:rsid w:val="00CD5405"/>
    <w:rsid w:val="00CD7592"/>
    <w:rsid w:val="00CD7CEB"/>
    <w:rsid w:val="00CE1829"/>
    <w:rsid w:val="00CE31D8"/>
    <w:rsid w:val="00CE5640"/>
    <w:rsid w:val="00CE7298"/>
    <w:rsid w:val="00CF38E0"/>
    <w:rsid w:val="00CF7978"/>
    <w:rsid w:val="00D02D5B"/>
    <w:rsid w:val="00D0544C"/>
    <w:rsid w:val="00D225A3"/>
    <w:rsid w:val="00D25699"/>
    <w:rsid w:val="00D31100"/>
    <w:rsid w:val="00D37F0B"/>
    <w:rsid w:val="00D43EB9"/>
    <w:rsid w:val="00D46344"/>
    <w:rsid w:val="00D4636A"/>
    <w:rsid w:val="00D532F1"/>
    <w:rsid w:val="00D533EB"/>
    <w:rsid w:val="00D54158"/>
    <w:rsid w:val="00D719D0"/>
    <w:rsid w:val="00D72763"/>
    <w:rsid w:val="00D83F3B"/>
    <w:rsid w:val="00D84A10"/>
    <w:rsid w:val="00D93895"/>
    <w:rsid w:val="00D940D6"/>
    <w:rsid w:val="00D9452F"/>
    <w:rsid w:val="00DA0120"/>
    <w:rsid w:val="00DA39EA"/>
    <w:rsid w:val="00DB1D26"/>
    <w:rsid w:val="00DB7129"/>
    <w:rsid w:val="00DC035A"/>
    <w:rsid w:val="00DC2957"/>
    <w:rsid w:val="00DD5E8F"/>
    <w:rsid w:val="00DE231D"/>
    <w:rsid w:val="00DE5F47"/>
    <w:rsid w:val="00DE620E"/>
    <w:rsid w:val="00DE68A0"/>
    <w:rsid w:val="00DF3C61"/>
    <w:rsid w:val="00DF3D27"/>
    <w:rsid w:val="00DF75FE"/>
    <w:rsid w:val="00E03CD3"/>
    <w:rsid w:val="00E07F1D"/>
    <w:rsid w:val="00E30D49"/>
    <w:rsid w:val="00E31951"/>
    <w:rsid w:val="00E3340A"/>
    <w:rsid w:val="00E35895"/>
    <w:rsid w:val="00E41D42"/>
    <w:rsid w:val="00E42614"/>
    <w:rsid w:val="00E529A1"/>
    <w:rsid w:val="00E55740"/>
    <w:rsid w:val="00E57F8F"/>
    <w:rsid w:val="00E67035"/>
    <w:rsid w:val="00E85261"/>
    <w:rsid w:val="00E85525"/>
    <w:rsid w:val="00E912C6"/>
    <w:rsid w:val="00E94284"/>
    <w:rsid w:val="00E946C4"/>
    <w:rsid w:val="00EB1C6C"/>
    <w:rsid w:val="00EB2257"/>
    <w:rsid w:val="00EC1DA7"/>
    <w:rsid w:val="00EC6707"/>
    <w:rsid w:val="00ED3D6D"/>
    <w:rsid w:val="00ED5ABB"/>
    <w:rsid w:val="00EF303C"/>
    <w:rsid w:val="00EF3048"/>
    <w:rsid w:val="00EF5A8D"/>
    <w:rsid w:val="00EF725C"/>
    <w:rsid w:val="00F049A6"/>
    <w:rsid w:val="00F11645"/>
    <w:rsid w:val="00F3259C"/>
    <w:rsid w:val="00F51427"/>
    <w:rsid w:val="00F734E5"/>
    <w:rsid w:val="00F91085"/>
    <w:rsid w:val="00F918FE"/>
    <w:rsid w:val="00FB126A"/>
    <w:rsid w:val="00FB7243"/>
    <w:rsid w:val="00FC1414"/>
    <w:rsid w:val="00FC4C9C"/>
    <w:rsid w:val="00FD23EA"/>
    <w:rsid w:val="00FD5D97"/>
    <w:rsid w:val="00FD7550"/>
    <w:rsid w:val="00FE5E4E"/>
    <w:rsid w:val="00FE6FE7"/>
    <w:rsid w:val="00FF025B"/>
    <w:rsid w:val="00FF2564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2C45"/>
  <w15:docId w15:val="{9CC2DFF1-77D9-40BB-BF01-6B023B62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20D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2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Зуева</dc:creator>
  <cp:lastModifiedBy>ZuevaLN</cp:lastModifiedBy>
  <cp:revision>2</cp:revision>
  <cp:lastPrinted>2021-12-23T06:26:00Z</cp:lastPrinted>
  <dcterms:created xsi:type="dcterms:W3CDTF">2021-12-23T06:30:00Z</dcterms:created>
  <dcterms:modified xsi:type="dcterms:W3CDTF">2021-12-23T06:30:00Z</dcterms:modified>
</cp:coreProperties>
</file>